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Информируем о проведении «горячих линий» Управления Росреестра </w:t>
      </w:r>
      <w:r w:rsidR="002F4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AB39F2" w:rsidRPr="00EB03DD" w:rsidRDefault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2249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10</w:t>
      </w:r>
      <w:r w:rsidR="00841F17" w:rsidRPr="00841F1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июня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B39F2" w:rsidRPr="008D4B53" w:rsidRDefault="00AB39F2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62249A" w:rsidRPr="00622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r w:rsidR="0062249A" w:rsidRPr="00622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2249A" w:rsidRPr="00622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622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622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общего обеспечения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</w:t>
      </w:r>
      <w:r w:rsidR="00622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«горячую линию»: </w:t>
      </w:r>
    </w:p>
    <w:p w:rsidR="00AB39F2" w:rsidRDefault="00AB39F2" w:rsidP="00841F1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224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организации личного приема граждан в Управлении</w:t>
      </w:r>
      <w:r w:rsidR="00841F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9845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24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249A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622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62249A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249A">
        <w:rPr>
          <w:rFonts w:ascii="Times New Roman" w:hAnsi="Times New Roman" w:cs="Times New Roman"/>
          <w:color w:val="000000" w:themeColor="text1"/>
          <w:sz w:val="28"/>
          <w:szCs w:val="28"/>
        </w:rPr>
        <w:t>8(8442)94-82-91;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62249A" w:rsidRPr="008D4B53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Жирновскому, Руднянскому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«Порядок предоставления документов на государственную регистрацию прав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2249A" w:rsidRDefault="006224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B39F2" w:rsidRPr="00EB03DD" w:rsidRDefault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13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июня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Урюпинского 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«Вопросы соблюдения земельного законодательства»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8(84442)4-12-08;</w:t>
      </w:r>
    </w:p>
    <w:p w:rsidR="0062249A" w:rsidRPr="008D4B53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«Регистрация прав на недвижимое имущество и сделок с ним»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8(84442)4-21-72;</w:t>
      </w: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49A" w:rsidRPr="00EB03DD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14 июня</w:t>
      </w: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49A" w:rsidRPr="008D4B53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«Государственный кадастровый учет объектов недвижимости жилого назначения»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8(8442)97-07-80;</w:t>
      </w:r>
    </w:p>
    <w:p w:rsidR="00EB03DD" w:rsidRDefault="00EB03DD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3DD" w:rsidRPr="008E0012" w:rsidRDefault="00EB03DD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EB03DD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092A"/>
    <w:rsid w:val="00044F61"/>
    <w:rsid w:val="0004529A"/>
    <w:rsid w:val="00047C66"/>
    <w:rsid w:val="0006245C"/>
    <w:rsid w:val="00065F13"/>
    <w:rsid w:val="00073757"/>
    <w:rsid w:val="00081745"/>
    <w:rsid w:val="000825A1"/>
    <w:rsid w:val="00090F97"/>
    <w:rsid w:val="00096377"/>
    <w:rsid w:val="0009684E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27BB5"/>
    <w:rsid w:val="001309D3"/>
    <w:rsid w:val="001411F8"/>
    <w:rsid w:val="00151497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D3DD7"/>
    <w:rsid w:val="002E3500"/>
    <w:rsid w:val="002E5E7A"/>
    <w:rsid w:val="002F143A"/>
    <w:rsid w:val="002F421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83A4B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5F562C"/>
    <w:rsid w:val="00610379"/>
    <w:rsid w:val="0062249A"/>
    <w:rsid w:val="0062407E"/>
    <w:rsid w:val="00627C04"/>
    <w:rsid w:val="0063051A"/>
    <w:rsid w:val="00643A86"/>
    <w:rsid w:val="006540DA"/>
    <w:rsid w:val="006540ED"/>
    <w:rsid w:val="00660D92"/>
    <w:rsid w:val="00665E65"/>
    <w:rsid w:val="00671076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16CB"/>
    <w:rsid w:val="00834528"/>
    <w:rsid w:val="00837166"/>
    <w:rsid w:val="00841F17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457A"/>
    <w:rsid w:val="00986974"/>
    <w:rsid w:val="00990D21"/>
    <w:rsid w:val="00991DCD"/>
    <w:rsid w:val="009A653C"/>
    <w:rsid w:val="009B5F51"/>
    <w:rsid w:val="009D1703"/>
    <w:rsid w:val="009E04B9"/>
    <w:rsid w:val="009F13B1"/>
    <w:rsid w:val="00A00521"/>
    <w:rsid w:val="00A147D9"/>
    <w:rsid w:val="00A157CD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39F2"/>
    <w:rsid w:val="00AB4B75"/>
    <w:rsid w:val="00AC0D39"/>
    <w:rsid w:val="00AC6BBA"/>
    <w:rsid w:val="00AE0F9B"/>
    <w:rsid w:val="00AE27D6"/>
    <w:rsid w:val="00AE3C7D"/>
    <w:rsid w:val="00AF6F7C"/>
    <w:rsid w:val="00B14E61"/>
    <w:rsid w:val="00B267FA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5660"/>
    <w:rsid w:val="00B97F8A"/>
    <w:rsid w:val="00BA34FF"/>
    <w:rsid w:val="00BB3CD3"/>
    <w:rsid w:val="00BB4585"/>
    <w:rsid w:val="00BC4DF9"/>
    <w:rsid w:val="00BC5C0B"/>
    <w:rsid w:val="00BD4BCE"/>
    <w:rsid w:val="00C01925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CF1382"/>
    <w:rsid w:val="00D0372D"/>
    <w:rsid w:val="00D102EA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174CC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03DD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00BC"/>
    <w:rsid w:val="00F84AA7"/>
    <w:rsid w:val="00F87C27"/>
    <w:rsid w:val="00F92CD1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2021-04-01T13:05:00Z</cp:lastPrinted>
  <dcterms:created xsi:type="dcterms:W3CDTF">2024-06-17T03:55:00Z</dcterms:created>
  <dcterms:modified xsi:type="dcterms:W3CDTF">2024-06-17T03:55:00Z</dcterms:modified>
</cp:coreProperties>
</file>