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Профессор </w:t>
      </w:r>
      <w:proofErr w:type="spellStart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ВолГУ</w:t>
      </w:r>
      <w:proofErr w:type="spellEnd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Стризое</w:t>
      </w:r>
      <w:proofErr w:type="spellEnd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провёл лекцию для сотрудников Волгоградского Росреестра</w:t>
      </w:r>
    </w:p>
    <w:p w:rsidR="00E36A34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0A1" w:rsidRPr="00E36A34" w:rsidRDefault="00E36A34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34">
        <w:rPr>
          <w:rFonts w:ascii="Times New Roman" w:hAnsi="Times New Roman" w:cs="Times New Roman"/>
          <w:color w:val="292C2F"/>
          <w:sz w:val="28"/>
          <w:szCs w:val="28"/>
        </w:rPr>
        <w:t>Сегодня, 27 сентября 2022 года, в Управлении Росреестра по Волгоградской области состоялась лекция на тему: </w:t>
      </w:r>
      <w:r w:rsidRPr="00E36A34">
        <w:rPr>
          <w:rFonts w:ascii="Times New Roman" w:hAnsi="Times New Roman" w:cs="Times New Roman"/>
          <w:color w:val="292C2F"/>
          <w:sz w:val="28"/>
          <w:szCs w:val="28"/>
          <w:u w:val="single"/>
        </w:rPr>
        <w:t>"Социальная активность и гражданское участие в современном российском обществе"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Своим опытом и огромным багажом знаний в истории, философии и социологии с гражданскими служащими поделился </w:t>
      </w:r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Александр </w:t>
      </w:r>
      <w:proofErr w:type="spellStart"/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>Стризое</w:t>
      </w:r>
      <w:proofErr w:type="spellEnd"/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, </w:t>
      </w:r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профессор, доктор философских наук кафедры социологии и политологии </w:t>
      </w:r>
      <w:proofErr w:type="spellStart"/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>ВолГУ</w:t>
      </w:r>
      <w:proofErr w:type="spellEnd"/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Александр Леонидович ответил на многочисленные вопросы представителей молодежного совета и поделился интересными историческими фактами 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статистическими 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наблюдениями.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"В ходе лекции ребята из молодежного совета в очередной раз убедились в важности нашей добровольческой деятельности. Социальная активность в виде помощи нуждающимся, защиты экологии и развитии общественных проектов - набирает обороты в нашем государстве и становится неотъемлемой частью жизни каждого гражданина", - добавил </w:t>
      </w:r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Ян Балановский, </w:t>
      </w:r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>пресс-секретарь Управления Росреестра по Волгоградской области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BF7DB4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2022-10-06T19:28:00Z</dcterms:created>
  <dcterms:modified xsi:type="dcterms:W3CDTF">2022-10-06T19:28:00Z</dcterms:modified>
</cp:coreProperties>
</file>