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</w:t>
      </w:r>
      <w:r>
        <w:rPr>
          <w:rFonts w:hAnsi="Times New Roman"/>
          <w:b w:val="0"/>
        </w:rPr>
        <w:t xml:space="preserve">на территории </w:t>
      </w:r>
      <w:r w:rsidR="000B25C9">
        <w:rPr>
          <w:rFonts w:hAnsi="Times New Roman"/>
          <w:b w:val="0"/>
        </w:rPr>
        <w:t xml:space="preserve"> </w:t>
      </w:r>
      <w:r w:rsidR="00555E8B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Иловлинского муниципального района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="008F536C">
        <w:rPr>
          <w:rFonts w:hAnsi="Times New Roman"/>
          <w:b w:val="0"/>
        </w:rPr>
        <w:t xml:space="preserve"> на 2023</w:t>
      </w:r>
      <w:r w:rsidRPr="00847F6B">
        <w:rPr>
          <w:rFonts w:hAnsi="Times New Roman"/>
          <w:b w:val="0"/>
        </w:rPr>
        <w:t xml:space="preserve"> год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FD7A5B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555E8B">
        <w:rPr>
          <w:rFonts w:hAnsi="Times New Roman"/>
          <w:b w:val="0"/>
        </w:rPr>
        <w:t xml:space="preserve">Ширяевского </w:t>
      </w:r>
      <w:r w:rsidR="000847EB">
        <w:rPr>
          <w:rFonts w:hAnsi="Times New Roman"/>
          <w:b w:val="0"/>
        </w:rPr>
        <w:t xml:space="preserve">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555E8B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 поселения </w:t>
      </w:r>
      <w:r w:rsidR="00FD7A5B" w:rsidRPr="00844153">
        <w:rPr>
          <w:rFonts w:hAnsi="Times New Roman"/>
          <w:b w:val="0"/>
        </w:rPr>
        <w:t xml:space="preserve"> Иловлинского муниципального райо</w:t>
      </w:r>
      <w:r w:rsidR="008F536C">
        <w:rPr>
          <w:rFonts w:hAnsi="Times New Roman"/>
          <w:b w:val="0"/>
        </w:rPr>
        <w:t>на Волгоградской области на 2023</w:t>
      </w:r>
      <w:r w:rsidR="00FD7A5B" w:rsidRPr="00844153">
        <w:rPr>
          <w:rFonts w:hAnsi="Times New Roman"/>
          <w:b w:val="0"/>
        </w:rPr>
        <w:t xml:space="preserve"> год,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Срок приема </w:t>
      </w:r>
      <w:r w:rsidR="008F536C">
        <w:rPr>
          <w:rFonts w:ascii="Times New Roman" w:hAnsi="Times New Roman" w:cs="Times New Roman"/>
          <w:sz w:val="28"/>
          <w:szCs w:val="28"/>
        </w:rPr>
        <w:t>предложений: с "01" октября 2022</w:t>
      </w:r>
      <w:r w:rsidRPr="00844153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="008F536C">
        <w:rPr>
          <w:rFonts w:ascii="Times New Roman" w:hAnsi="Times New Roman" w:cs="Times New Roman"/>
          <w:sz w:val="28"/>
          <w:szCs w:val="28"/>
        </w:rPr>
        <w:t xml:space="preserve"> 2022</w:t>
      </w:r>
      <w:r w:rsidRPr="00844153">
        <w:rPr>
          <w:rFonts w:ascii="Times New Roman" w:hAnsi="Times New Roman" w:cs="Times New Roman"/>
          <w:sz w:val="28"/>
          <w:szCs w:val="28"/>
        </w:rPr>
        <w:t>г.</w:t>
      </w:r>
    </w:p>
    <w:p w:rsidR="005C2873" w:rsidRPr="00555E8B" w:rsidRDefault="004E6DBF" w:rsidP="00555E8B">
      <w:pPr>
        <w:rPr>
          <w:rFonts w:eastAsia="Times New Roman"/>
          <w:sz w:val="40"/>
          <w:szCs w:val="40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555E8B">
        <w:rPr>
          <w:rFonts w:ascii="Times New Roman" w:hAnsi="Times New Roman" w:cs="Times New Roman"/>
          <w:sz w:val="28"/>
          <w:szCs w:val="28"/>
        </w:rPr>
        <w:t>98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0B25C9">
        <w:rPr>
          <w:rFonts w:ascii="Times New Roman" w:hAnsi="Times New Roman" w:cs="Times New Roman"/>
          <w:sz w:val="28"/>
          <w:szCs w:val="28"/>
        </w:rPr>
        <w:t xml:space="preserve">х. </w:t>
      </w:r>
      <w:r w:rsidR="00555E8B">
        <w:rPr>
          <w:rFonts w:ascii="Times New Roman" w:hAnsi="Times New Roman" w:cs="Times New Roman"/>
          <w:sz w:val="28"/>
          <w:szCs w:val="28"/>
        </w:rPr>
        <w:t xml:space="preserve">Ширяевский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r w:rsidR="00555E8B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555E8B">
        <w:rPr>
          <w:rFonts w:ascii="Times New Roman" w:hAnsi="Times New Roman" w:cs="Times New Roman"/>
          <w:sz w:val="28"/>
          <w:szCs w:val="28"/>
        </w:rPr>
        <w:t xml:space="preserve"> 39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555E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55E8B">
          <w:rPr>
            <w:rStyle w:val="a6"/>
            <w:rFonts w:ascii="Helvetica" w:hAnsi="Helvetica" w:cs="Helvetica"/>
            <w:color w:val="0176AD"/>
            <w:sz w:val="21"/>
            <w:szCs w:val="21"/>
            <w:shd w:val="clear" w:color="auto" w:fill="FFFFFF"/>
          </w:rPr>
          <w:t>ad.shiryaewskaya2010@yandex.ru</w:t>
        </w:r>
      </w:hyperlink>
      <w:r w:rsidR="00555E8B">
        <w:rPr>
          <w:rFonts w:eastAsia="Times New Roman"/>
          <w:sz w:val="40"/>
          <w:szCs w:val="40"/>
          <w:lang w:eastAsia="ru-RU"/>
        </w:rPr>
        <w:t xml:space="preserve"> </w:t>
      </w:r>
      <w:r w:rsidR="000847EB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555E8B">
        <w:rPr>
          <w:rFonts w:ascii="Times New Roman" w:hAnsi="Times New Roman" w:cs="Times New Roman"/>
          <w:sz w:val="28"/>
          <w:szCs w:val="28"/>
        </w:rPr>
        <w:t>Донецкова Наталья Алексеевна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0B25C9">
        <w:rPr>
          <w:rFonts w:ascii="Times New Roman" w:hAnsi="Times New Roman" w:cs="Times New Roman"/>
          <w:sz w:val="28"/>
          <w:szCs w:val="28"/>
        </w:rPr>
        <w:t xml:space="preserve"> </w:t>
      </w:r>
      <w:r w:rsidR="00555E8B">
        <w:rPr>
          <w:rFonts w:ascii="Times New Roman" w:hAnsi="Times New Roman" w:cs="Times New Roman"/>
          <w:sz w:val="28"/>
          <w:szCs w:val="28"/>
        </w:rPr>
        <w:t>Ширяевского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5C287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</w:t>
      </w:r>
      <w:r w:rsidR="005C2873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>
        <w:rPr>
          <w:rFonts w:hAnsi="Times New Roman"/>
          <w:b w:val="0"/>
        </w:rPr>
        <w:t xml:space="preserve"> </w:t>
      </w:r>
      <w:r w:rsidR="00555E8B">
        <w:rPr>
          <w:rFonts w:hAnsi="Times New Roman"/>
          <w:b w:val="0"/>
        </w:rPr>
        <w:t xml:space="preserve">Ширяевского </w:t>
      </w:r>
      <w:r w:rsidR="000847EB">
        <w:rPr>
          <w:rFonts w:hAnsi="Times New Roman"/>
          <w:b w:val="0"/>
        </w:rPr>
        <w:t>сельского</w:t>
      </w:r>
      <w:r w:rsidR="005C2873" w:rsidRPr="00844153">
        <w:rPr>
          <w:rFonts w:hAnsi="Times New Roman"/>
          <w:b w:val="0"/>
        </w:rPr>
        <w:t xml:space="preserve"> поселения Иловлинского муниципального райо</w:t>
      </w:r>
      <w:r w:rsidR="008F536C">
        <w:rPr>
          <w:rFonts w:hAnsi="Times New Roman"/>
          <w:b w:val="0"/>
        </w:rPr>
        <w:t>на Волгоградской области на 2023</w:t>
      </w:r>
      <w:r w:rsidR="005C2873" w:rsidRPr="00844153">
        <w:rPr>
          <w:rFonts w:hAnsi="Times New Roman"/>
          <w:b w:val="0"/>
        </w:rPr>
        <w:t xml:space="preserve"> год».</w:t>
      </w:r>
    </w:p>
    <w:p w:rsidR="004E6DBF" w:rsidRPr="00702DFE" w:rsidRDefault="005C2873" w:rsidP="0084415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Извещение</w:t>
      </w:r>
      <w:r w:rsidR="004E6DBF" w:rsidRPr="00844153">
        <w:rPr>
          <w:rFonts w:hAnsi="Times New Roman"/>
          <w:b w:val="0"/>
        </w:rPr>
        <w:tab/>
        <w:t>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проведении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общественного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обсуждения проект</w:t>
      </w:r>
      <w:r w:rsidRPr="00844153">
        <w:rPr>
          <w:rFonts w:hAnsi="Times New Roman"/>
          <w:b w:val="0"/>
        </w:rPr>
        <w:t>а</w:t>
      </w:r>
      <w:r w:rsidR="004E6DBF" w:rsidRPr="00844153">
        <w:rPr>
          <w:rFonts w:hAnsi="Times New Roman"/>
          <w:b w:val="0"/>
        </w:rPr>
        <w:t xml:space="preserve"> программы </w:t>
      </w:r>
      <w:r w:rsidRPr="00844153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555E8B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 Иловлинского муниципального райо</w:t>
      </w:r>
      <w:r w:rsidR="008F536C">
        <w:rPr>
          <w:rFonts w:hAnsi="Times New Roman"/>
          <w:b w:val="0"/>
        </w:rPr>
        <w:t>на Волгоградской области на 2023</w:t>
      </w:r>
      <w:r w:rsidRPr="00844153">
        <w:rPr>
          <w:rFonts w:hAnsi="Times New Roman"/>
          <w:b w:val="0"/>
        </w:rPr>
        <w:t xml:space="preserve"> год, </w:t>
      </w:r>
      <w:r w:rsidR="004E6DBF" w:rsidRPr="00844153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844153">
        <w:rPr>
          <w:rFonts w:hAnsi="Times New Roman"/>
          <w:b w:val="0"/>
        </w:rPr>
        <w:tab/>
        <w:t>размещены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на официальном сайте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844153">
        <w:rPr>
          <w:rFonts w:hAnsi="Times New Roman"/>
          <w:b w:val="0"/>
        </w:rPr>
        <w:t>«</w:t>
      </w:r>
      <w:r w:rsidR="004E6DBF" w:rsidRPr="00844153">
        <w:rPr>
          <w:rFonts w:hAnsi="Times New Roman"/>
          <w:b w:val="0"/>
        </w:rPr>
        <w:t>Интернет</w:t>
      </w:r>
      <w:r w:rsidR="00844153" w:rsidRPr="00844153">
        <w:rPr>
          <w:rFonts w:hAnsi="Times New Roman"/>
          <w:b w:val="0"/>
        </w:rPr>
        <w:t xml:space="preserve">» </w:t>
      </w:r>
      <w:r w:rsidR="00555E8B" w:rsidRPr="00BF6CD4">
        <w:rPr>
          <w:rFonts w:ascii="Arial" w:hAnsi="Arial" w:cs="Arial"/>
        </w:rPr>
        <w:t> </w:t>
      </w:r>
      <w:hyperlink r:id="rId8" w:tgtFrame="_blank" w:history="1">
        <w:r w:rsidR="00555E8B" w:rsidRPr="00702DFE">
          <w:rPr>
            <w:rFonts w:hAnsi="Times New Roman"/>
            <w:b w:val="0"/>
          </w:rPr>
          <w:t>www.shirjaevskoe-sp.ru</w:t>
        </w:r>
      </w:hyperlink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сельского поселения                                        С.К. Ершов</w:t>
      </w: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B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E8B">
        <w:rPr>
          <w:rFonts w:ascii="Times New Roman" w:hAnsi="Times New Roman" w:cs="Times New Roman"/>
          <w:b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 w:rsidR="008F536C">
        <w:rPr>
          <w:rFonts w:ascii="Times New Roman" w:hAnsi="Times New Roman" w:cs="Times New Roman"/>
          <w:sz w:val="26"/>
          <w:szCs w:val="26"/>
        </w:rPr>
        <w:t>22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B25C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F6B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  <w:bCs w:val="0"/>
        </w:rPr>
        <w:t xml:space="preserve">Об утверждении программы </w:t>
      </w:r>
      <w:r w:rsidRPr="00847F6B">
        <w:rPr>
          <w:rFonts w:hAnsi="Times New Roman"/>
          <w:b w:val="0"/>
        </w:rPr>
        <w:t xml:space="preserve">профилактики рисков 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причинения вреда (ущерба) охраняемым законом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ценностям в сфере муниципального жилищного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 xml:space="preserve">контроля </w:t>
      </w:r>
      <w:r w:rsidR="00847F6B">
        <w:rPr>
          <w:rFonts w:hAnsi="Times New Roman"/>
          <w:b w:val="0"/>
        </w:rPr>
        <w:t xml:space="preserve">на территории </w:t>
      </w:r>
      <w:r w:rsidR="000B25C9">
        <w:rPr>
          <w:rFonts w:hAnsi="Times New Roman"/>
          <w:b w:val="0"/>
        </w:rPr>
        <w:t xml:space="preserve"> </w:t>
      </w:r>
      <w:r w:rsidR="00555E8B">
        <w:rPr>
          <w:rFonts w:hAnsi="Times New Roman"/>
          <w:b w:val="0"/>
        </w:rPr>
        <w:t>Ширяевского</w:t>
      </w:r>
      <w:r w:rsidR="000B25C9">
        <w:rPr>
          <w:rFonts w:hAnsi="Times New Roman"/>
          <w:b w:val="0"/>
        </w:rPr>
        <w:t xml:space="preserve"> сельского</w:t>
      </w:r>
    </w:p>
    <w:p w:rsidR="00797E5E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поселения Иловлинского муниципального района</w:t>
      </w:r>
    </w:p>
    <w:p w:rsidR="004E3412" w:rsidRPr="00847F6B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</w:t>
      </w:r>
      <w:r w:rsidR="008F536C">
        <w:rPr>
          <w:rFonts w:hAnsi="Times New Roman"/>
          <w:b w:val="0"/>
        </w:rPr>
        <w:t>на 2023</w:t>
      </w:r>
      <w:r w:rsidR="004E3412" w:rsidRPr="00847F6B">
        <w:rPr>
          <w:rFonts w:hAnsi="Times New Roman"/>
          <w:b w:val="0"/>
        </w:rPr>
        <w:t xml:space="preserve"> год</w:t>
      </w:r>
    </w:p>
    <w:p w:rsidR="004E3412" w:rsidRPr="00E27D66" w:rsidRDefault="004E3412" w:rsidP="004E3412">
      <w:pPr>
        <w:pStyle w:val="ConsPlusTitle"/>
        <w:jc w:val="center"/>
        <w:rPr>
          <w:rFonts w:hAnsi="Times New Roman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412" w:rsidRPr="00797E5E" w:rsidRDefault="004E3412" w:rsidP="00B53C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7F6B">
        <w:rPr>
          <w:rFonts w:ascii="Times New Roman" w:hAnsi="Times New Roman" w:cs="Times New Roman"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>
        <w:rPr>
          <w:rFonts w:ascii="Times New Roman" w:hAnsi="Times New Roman" w:cs="Times New Roman"/>
          <w:sz w:val="28"/>
          <w:szCs w:val="28"/>
        </w:rPr>
        <w:t>, П</w:t>
      </w:r>
      <w:r w:rsidRPr="00E27D66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E27D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5E8B">
        <w:rPr>
          <w:rFonts w:ascii="Times New Roman" w:hAnsi="Times New Roman" w:cs="Times New Roman"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97E5E" w:rsidRPr="00797E5E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="00797E5E" w:rsidRPr="00844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97E5E" w:rsidRPr="00797E5E" w:rsidRDefault="004E3412" w:rsidP="00B53CB5">
      <w:pPr>
        <w:pStyle w:val="ConsPlusTitle"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</w:rPr>
        <w:t xml:space="preserve">1. Утвердить прилагаемую программу профилактики рисков </w:t>
      </w:r>
      <w:r w:rsidR="00797E5E" w:rsidRPr="00797E5E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>
        <w:rPr>
          <w:rFonts w:hAnsi="Times New Roman"/>
          <w:b w:val="0"/>
        </w:rPr>
        <w:t xml:space="preserve"> </w:t>
      </w:r>
      <w:r w:rsidR="00555E8B">
        <w:rPr>
          <w:rFonts w:hAnsi="Times New Roman"/>
          <w:b w:val="0"/>
        </w:rPr>
        <w:t>Ширяевского</w:t>
      </w:r>
      <w:r w:rsidR="009F499E">
        <w:rPr>
          <w:rFonts w:hAnsi="Times New Roman"/>
          <w:b w:val="0"/>
        </w:rPr>
        <w:t xml:space="preserve"> сельского </w:t>
      </w:r>
      <w:r w:rsidR="00797E5E" w:rsidRPr="00797E5E">
        <w:rPr>
          <w:rFonts w:hAnsi="Times New Roman"/>
          <w:b w:val="0"/>
        </w:rPr>
        <w:t xml:space="preserve"> поселения Иловлинского муниципального района</w:t>
      </w:r>
      <w:r w:rsidR="00797E5E">
        <w:rPr>
          <w:rFonts w:hAnsi="Times New Roman"/>
          <w:b w:val="0"/>
        </w:rPr>
        <w:t xml:space="preserve"> </w:t>
      </w:r>
      <w:r w:rsidR="008F536C">
        <w:rPr>
          <w:rFonts w:hAnsi="Times New Roman"/>
          <w:b w:val="0"/>
        </w:rPr>
        <w:t>Волгоградской области на 2023</w:t>
      </w:r>
      <w:r w:rsidR="00797E5E" w:rsidRPr="00797E5E">
        <w:rPr>
          <w:rFonts w:hAnsi="Times New Roman"/>
          <w:b w:val="0"/>
        </w:rPr>
        <w:t xml:space="preserve"> год</w:t>
      </w:r>
      <w:r w:rsidR="00797E5E">
        <w:rPr>
          <w:rFonts w:hAnsi="Times New Roman"/>
          <w:b w:val="0"/>
        </w:rPr>
        <w:t>.</w:t>
      </w:r>
    </w:p>
    <w:p w:rsidR="004E3412" w:rsidRDefault="004E3412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подписания.</w:t>
      </w:r>
    </w:p>
    <w:p w:rsidR="00702DFE" w:rsidRPr="005F478C" w:rsidRDefault="00702DFE" w:rsidP="0070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02DFE" w:rsidRPr="005F478C" w:rsidRDefault="00702DFE" w:rsidP="0070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702DFE" w:rsidRPr="00797E5E" w:rsidRDefault="00702DFE" w:rsidP="00702DFE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4</w:t>
      </w:r>
      <w:r w:rsidRPr="00797E5E">
        <w:rPr>
          <w:rFonts w:hAnsi="Times New Roman"/>
          <w:b w:val="0"/>
          <w:bCs w:val="0"/>
        </w:rPr>
        <w:t>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797E5E" w:rsidRPr="00797E5E" w:rsidRDefault="00797E5E" w:rsidP="00B53CB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797E5E" w:rsidRDefault="00797E5E" w:rsidP="00797E5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сельского поселения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5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С.К. Ершов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Pr="004E3412" w:rsidRDefault="0071504C" w:rsidP="0071504C">
      <w:pPr>
        <w:pStyle w:val="ConsPlusNormal"/>
        <w:jc w:val="center"/>
        <w:rPr>
          <w:rFonts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 </w:t>
      </w:r>
      <w:r w:rsidR="004E3412" w:rsidRPr="004E3412">
        <w:rPr>
          <w:rFonts w:ascii="Times New Roman" w:hAnsi="Times New Roman" w:cstheme="minorBidi"/>
          <w:sz w:val="28"/>
          <w:szCs w:val="28"/>
        </w:rPr>
        <w:t>Утверждена</w:t>
      </w:r>
      <w:r>
        <w:rPr>
          <w:rFonts w:ascii="Times New Roman" w:hAnsi="Times New Roman" w:cstheme="minorBidi"/>
          <w:sz w:val="28"/>
          <w:szCs w:val="28"/>
        </w:rPr>
        <w:t>:</w:t>
      </w:r>
    </w:p>
    <w:p w:rsidR="0071504C" w:rsidRDefault="0071504C" w:rsidP="0071504C">
      <w:pPr>
        <w:pStyle w:val="ConsPlusNormal"/>
        <w:jc w:val="center"/>
        <w:rPr>
          <w:rFonts w:ascii="Times New Roman" w:hAnsi="Times New Roman" w:cstheme="minorBidi"/>
          <w:sz w:val="27"/>
          <w:szCs w:val="27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         </w:t>
      </w:r>
      <w:r w:rsidRPr="0071504C">
        <w:rPr>
          <w:rFonts w:ascii="Times New Roman" w:hAnsi="Times New Roman" w:cstheme="minorBidi"/>
          <w:sz w:val="27"/>
          <w:szCs w:val="27"/>
        </w:rPr>
        <w:t>П</w:t>
      </w:r>
      <w:r w:rsidR="004E3412" w:rsidRPr="0071504C">
        <w:rPr>
          <w:rFonts w:ascii="Times New Roman" w:hAnsi="Times New Roman" w:cstheme="minorBidi"/>
          <w:sz w:val="27"/>
          <w:szCs w:val="27"/>
        </w:rPr>
        <w:t>остановлением</w:t>
      </w:r>
      <w:r w:rsidRPr="0071504C">
        <w:rPr>
          <w:rFonts w:ascii="Times New Roman" w:hAnsi="Times New Roman" w:cstheme="minorBidi"/>
          <w:sz w:val="27"/>
          <w:szCs w:val="27"/>
        </w:rPr>
        <w:t xml:space="preserve"> администрации</w:t>
      </w:r>
    </w:p>
    <w:p w:rsidR="0071504C" w:rsidRDefault="0071504C" w:rsidP="0071504C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</w:t>
      </w:r>
      <w:r w:rsidR="000B25C9">
        <w:rPr>
          <w:rFonts w:hAnsi="Times New Roman"/>
          <w:sz w:val="27"/>
          <w:szCs w:val="27"/>
        </w:rPr>
        <w:t xml:space="preserve">                        </w:t>
      </w:r>
      <w:r w:rsidR="00555E8B">
        <w:rPr>
          <w:rFonts w:hAnsi="Times New Roman"/>
          <w:sz w:val="27"/>
          <w:szCs w:val="27"/>
        </w:rPr>
        <w:t xml:space="preserve">     </w:t>
      </w:r>
      <w:r w:rsidR="000B25C9">
        <w:rPr>
          <w:rFonts w:hAnsi="Times New Roman"/>
          <w:sz w:val="27"/>
          <w:szCs w:val="27"/>
        </w:rPr>
        <w:t xml:space="preserve"> </w:t>
      </w:r>
      <w:r w:rsidR="00555E8B">
        <w:rPr>
          <w:rFonts w:hAnsi="Times New Roman"/>
          <w:sz w:val="27"/>
          <w:szCs w:val="27"/>
        </w:rPr>
        <w:t>Ширяевского</w:t>
      </w:r>
      <w:r w:rsidR="00555C19">
        <w:rPr>
          <w:rFonts w:hAnsi="Times New Roman"/>
          <w:sz w:val="27"/>
          <w:szCs w:val="27"/>
        </w:rPr>
        <w:t xml:space="preserve"> </w:t>
      </w:r>
      <w:r w:rsidR="00555C19">
        <w:rPr>
          <w:rFonts w:hAnsi="Times New Roman"/>
          <w:sz w:val="27"/>
          <w:szCs w:val="27"/>
        </w:rPr>
        <w:t>сельского</w:t>
      </w:r>
      <w:r w:rsidR="00555C19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поселения</w:t>
      </w:r>
    </w:p>
    <w:p w:rsidR="0071504C" w:rsidRDefault="0071504C" w:rsidP="0071504C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        </w:t>
      </w:r>
      <w:r w:rsidR="00797E5E" w:rsidRPr="0071504C">
        <w:rPr>
          <w:rFonts w:hAnsi="Times New Roman"/>
          <w:sz w:val="27"/>
          <w:szCs w:val="27"/>
        </w:rPr>
        <w:t>Иловлинского</w:t>
      </w:r>
      <w:r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муниципального</w:t>
      </w:r>
      <w:r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района</w:t>
      </w:r>
    </w:p>
    <w:p w:rsidR="0071504C" w:rsidRDefault="0071504C" w:rsidP="0071504C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</w:t>
      </w:r>
      <w:r w:rsidR="00797E5E" w:rsidRPr="0071504C">
        <w:rPr>
          <w:rFonts w:hAnsi="Times New Roman"/>
          <w:sz w:val="27"/>
          <w:szCs w:val="27"/>
        </w:rPr>
        <w:t>Волгоградской</w:t>
      </w:r>
      <w:r w:rsidR="00797E5E"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области</w:t>
      </w:r>
      <w:r w:rsidR="00797E5E" w:rsidRPr="0071504C">
        <w:rPr>
          <w:rFonts w:hAnsi="Times New Roman"/>
          <w:sz w:val="27"/>
          <w:szCs w:val="27"/>
        </w:rPr>
        <w:t xml:space="preserve"> </w:t>
      </w:r>
    </w:p>
    <w:p w:rsidR="004E3412" w:rsidRPr="0071504C" w:rsidRDefault="0071504C" w:rsidP="0071504C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</w:t>
      </w:r>
      <w:r w:rsidR="004E3412" w:rsidRPr="007150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</w:t>
      </w:r>
      <w:r w:rsidR="004E3412" w:rsidRPr="0071504C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«</w:t>
      </w:r>
      <w:r w:rsidR="004E3412" w:rsidRPr="0071504C">
        <w:rPr>
          <w:rFonts w:ascii="Times New Roman" w:hAnsi="Times New Roman"/>
          <w:sz w:val="27"/>
          <w:szCs w:val="27"/>
        </w:rPr>
        <w:t>____</w:t>
      </w:r>
      <w:r>
        <w:rPr>
          <w:rFonts w:ascii="Times New Roman" w:hAnsi="Times New Roman"/>
          <w:sz w:val="27"/>
          <w:szCs w:val="27"/>
        </w:rPr>
        <w:t xml:space="preserve">» </w:t>
      </w:r>
      <w:r w:rsidR="004E3412" w:rsidRPr="0071504C">
        <w:rPr>
          <w:rFonts w:ascii="Times New Roman" w:hAnsi="Times New Roman"/>
          <w:sz w:val="27"/>
          <w:szCs w:val="27"/>
        </w:rPr>
        <w:t>__________</w:t>
      </w:r>
      <w:r w:rsidR="008F536C">
        <w:rPr>
          <w:rFonts w:ascii="Times New Roman" w:hAnsi="Times New Roman"/>
          <w:sz w:val="27"/>
          <w:szCs w:val="27"/>
        </w:rPr>
        <w:t>2022</w:t>
      </w:r>
      <w:r>
        <w:rPr>
          <w:rFonts w:ascii="Times New Roman" w:hAnsi="Times New Roman"/>
          <w:sz w:val="27"/>
          <w:szCs w:val="27"/>
        </w:rPr>
        <w:t>г.</w:t>
      </w:r>
      <w:r w:rsidR="004E3412" w:rsidRPr="0071504C">
        <w:rPr>
          <w:rFonts w:ascii="Times New Roman" w:hAnsi="Times New Roman"/>
          <w:sz w:val="27"/>
          <w:szCs w:val="27"/>
        </w:rPr>
        <w:t xml:space="preserve"> № ____</w:t>
      </w:r>
    </w:p>
    <w:p w:rsidR="004E3412" w:rsidRDefault="004E3412" w:rsidP="008A65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504C" w:rsidRPr="0071504C" w:rsidRDefault="008A657F" w:rsidP="00B53CB5">
      <w:pPr>
        <w:pStyle w:val="ConsPlusTitle"/>
        <w:jc w:val="center"/>
        <w:rPr>
          <w:rFonts w:hAnsi="Times New Roman"/>
        </w:rPr>
      </w:pPr>
      <w:r w:rsidRPr="0071504C">
        <w:rPr>
          <w:rFonts w:hAnsi="Times New Roman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71504C">
        <w:rPr>
          <w:rFonts w:hAnsi="Times New Roman"/>
        </w:rPr>
        <w:t>на территории</w:t>
      </w:r>
      <w:r w:rsidR="000B25C9">
        <w:rPr>
          <w:rFonts w:hAnsi="Times New Roman"/>
        </w:rPr>
        <w:t xml:space="preserve">  </w:t>
      </w:r>
      <w:r w:rsidR="00555E8B">
        <w:rPr>
          <w:rFonts w:hAnsi="Times New Roman"/>
        </w:rPr>
        <w:t>Ширяевского</w:t>
      </w:r>
      <w:r w:rsidR="00555C19">
        <w:rPr>
          <w:rFonts w:hAnsi="Times New Roman"/>
        </w:rPr>
        <w:t xml:space="preserve"> сельского </w:t>
      </w:r>
      <w:r w:rsidR="0071504C" w:rsidRPr="0071504C">
        <w:rPr>
          <w:rFonts w:hAnsi="Times New Roman"/>
        </w:rPr>
        <w:t xml:space="preserve"> поселения Иловлинского муниципального района</w:t>
      </w:r>
      <w:r w:rsidR="0071504C">
        <w:rPr>
          <w:rFonts w:hAnsi="Times New Roman"/>
        </w:rPr>
        <w:t xml:space="preserve"> </w:t>
      </w:r>
      <w:r w:rsidR="008F536C">
        <w:rPr>
          <w:rFonts w:hAnsi="Times New Roman"/>
        </w:rPr>
        <w:t>Волгоградской области на 2023</w:t>
      </w:r>
      <w:r w:rsidR="0071504C" w:rsidRPr="0071504C">
        <w:rPr>
          <w:rFonts w:hAnsi="Times New Roman"/>
        </w:rPr>
        <w:t xml:space="preserve"> год</w:t>
      </w:r>
    </w:p>
    <w:p w:rsid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Default="008A657F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1504C" w:rsidRP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5F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47F6B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Ширяевского</w:t>
      </w:r>
      <w:r w:rsidR="0055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>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CF3B5F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Pr="00CF3B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CF3B5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5F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контроле в границах </w:t>
      </w:r>
      <w:r w:rsidR="00555E8B"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области, утвержденным решением </w:t>
      </w:r>
      <w:r w:rsidR="00E671A7">
        <w:rPr>
          <w:rFonts w:ascii="Times New Roman" w:hAnsi="Times New Roman" w:cs="Times New Roman"/>
          <w:sz w:val="28"/>
          <w:szCs w:val="28"/>
        </w:rPr>
        <w:t>Совета депут</w:t>
      </w:r>
      <w:r w:rsidR="000B25C9">
        <w:rPr>
          <w:rFonts w:ascii="Times New Roman" w:hAnsi="Times New Roman" w:cs="Times New Roman"/>
          <w:sz w:val="28"/>
          <w:szCs w:val="28"/>
        </w:rPr>
        <w:t xml:space="preserve">атов  </w:t>
      </w:r>
      <w:r w:rsidR="00555E8B">
        <w:rPr>
          <w:rFonts w:ascii="Times New Roman" w:hAnsi="Times New Roman" w:cs="Times New Roman"/>
          <w:sz w:val="28"/>
          <w:szCs w:val="28"/>
        </w:rPr>
        <w:t>Ширяевского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3B5F">
        <w:rPr>
          <w:rFonts w:ascii="Times New Roman" w:hAnsi="Times New Roman" w:cs="Times New Roman"/>
          <w:sz w:val="28"/>
          <w:szCs w:val="28"/>
        </w:rPr>
        <w:t xml:space="preserve">  от </w:t>
      </w:r>
      <w:r w:rsidR="00555E8B">
        <w:rPr>
          <w:rFonts w:ascii="Times New Roman" w:hAnsi="Times New Roman" w:cs="Times New Roman"/>
          <w:sz w:val="28"/>
          <w:szCs w:val="28"/>
        </w:rPr>
        <w:t>05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>августа</w:t>
      </w:r>
      <w:r w:rsidRPr="00CF3B5F">
        <w:rPr>
          <w:rFonts w:ascii="Times New Roman" w:hAnsi="Times New Roman" w:cs="Times New Roman"/>
          <w:sz w:val="28"/>
          <w:szCs w:val="28"/>
        </w:rPr>
        <w:t xml:space="preserve"> 2021 г.</w:t>
      </w:r>
      <w:r w:rsidR="002454B2">
        <w:rPr>
          <w:rFonts w:ascii="Times New Roman" w:hAnsi="Times New Roman" w:cs="Times New Roman"/>
          <w:sz w:val="28"/>
          <w:szCs w:val="28"/>
        </w:rPr>
        <w:t xml:space="preserve">  </w:t>
      </w:r>
      <w:r w:rsidRPr="00CF3B5F">
        <w:rPr>
          <w:rFonts w:ascii="Times New Roman" w:hAnsi="Times New Roman" w:cs="Times New Roman"/>
          <w:sz w:val="28"/>
          <w:szCs w:val="28"/>
        </w:rPr>
        <w:t xml:space="preserve">№ </w:t>
      </w:r>
      <w:r w:rsidR="00555E8B">
        <w:rPr>
          <w:rFonts w:ascii="Times New Roman" w:hAnsi="Times New Roman" w:cs="Times New Roman"/>
          <w:sz w:val="28"/>
          <w:szCs w:val="28"/>
        </w:rPr>
        <w:t>37/102</w:t>
      </w:r>
      <w:r w:rsidRPr="00CF3B5F">
        <w:rPr>
          <w:rFonts w:ascii="Times New Roman" w:hAnsi="Times New Roman" w:cs="Times New Roman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4E5338"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законодательства и снижения рисков причинения ущерба охраняемым законом ценностям.</w:t>
      </w:r>
    </w:p>
    <w:p w:rsidR="00CF3B5F" w:rsidRPr="00CF3B5F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1.4. 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законодательства в отношении объектов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4E53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 сферы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F3B5F" w:rsidRPr="00CF3B5F" w:rsidRDefault="00CF3B5F" w:rsidP="00B53C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D6375B" w:rsidRDefault="00D6375B" w:rsidP="00B5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6375B" w:rsidRPr="00D6375B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25FC5" w:rsidRPr="00D6375B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</w:t>
      </w:r>
      <w:r w:rsidR="00D6375B" w:rsidRPr="00D6375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D6375B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на территории </w:t>
      </w:r>
      <w:r w:rsidR="002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Ширяевского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жилому фонду </w:t>
      </w:r>
      <w:r w:rsidR="000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Ширяевского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инспектором по муниципальному жилищному контролю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Обзор по виду муниципального контроля.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0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Ширяевского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поселения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Иловлинского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муниципального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района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Волгоградской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области</w:t>
      </w:r>
      <w:r w:rsidR="00FA6F14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A25FC5" w:rsidRDefault="00A25FC5" w:rsidP="00B53C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  <w:r w:rsidR="00FA6F14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контроля </w:t>
      </w:r>
      <w:r w:rsidR="000427B9">
        <w:rPr>
          <w:sz w:val="28"/>
          <w:szCs w:val="28"/>
        </w:rPr>
        <w:t>специалист</w:t>
      </w:r>
      <w:r w:rsidR="004A608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следующие виды профилактических мероприятий: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Подконтрольные субъекты: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жилищному контролю: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8A657F" w:rsidRPr="008A657F" w:rsidRDefault="00266E8C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и внеплановые проверки в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подконтрольных субъектов </w:t>
      </w:r>
      <w:r w:rsidR="00702DFE" w:rsidRPr="00702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8A657F" w:rsidRPr="0070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94A" w:rsidRPr="000C452A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давались конс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ультации в ходе личных приемов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посредством телефонной связи и письменных ответов на обращения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органа местного самоуправления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8A657F" w:rsidRDefault="000C452A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2A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Цели и задачи 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0C452A" w:rsidRPr="00D6375B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</w:t>
      </w:r>
    </w:p>
    <w:p w:rsidR="000C452A" w:rsidRPr="000C452A" w:rsidRDefault="000C452A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деятельности;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8A657F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62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352C00" w:rsidRPr="00441B6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  <w:r w:rsidR="00441B6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2C00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441B62" w:rsidRPr="00441B62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8F5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</w:t>
      </w:r>
      <w:r w:rsidR="002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 за исполнение мероприятий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Плане мероприятий по профилактике нарушений жи</w:t>
      </w:r>
      <w:r w:rsidR="008F53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законодательства на 2023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B62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B2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245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Ширяевского</w:t>
      </w:r>
      <w:r w:rsidR="00E67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2C00" w:rsidRDefault="008F536C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="00352C00"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441B62" w:rsidRDefault="00441B62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35"/>
        <w:gridCol w:w="3846"/>
        <w:gridCol w:w="1801"/>
        <w:gridCol w:w="1610"/>
      </w:tblGrid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4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телекоммуникационной сети «Интернет». </w:t>
            </w:r>
          </w:p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(инспектор)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 на </w:t>
            </w:r>
            <w:r w:rsidR="00E84666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ернет»: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возможных нарушениях обязательных требований, а также о непосредственных нару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обязательных требований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Ширяевского</w:t>
            </w:r>
            <w:r w:rsidR="0024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мере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компетенция уполномоченного органа;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на официальном сайте </w:t>
            </w:r>
            <w:r w:rsidR="00B21631"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 на странице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Pr="008A657F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отношении объектов контроля, отнесенных к категории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электронного документа, подписанного электронной подписью, не позднее чем за 3 рабочих дня до дня его проведения.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часов в течении рабочего дня.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ользуемым им объектам контроля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2C00" w:rsidRPr="00E76575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E76575">
              <w:rPr>
                <w:rFonts w:ascii="Times New Roman" w:hAnsi="Times New Roman"/>
                <w:sz w:val="24"/>
                <w:szCs w:val="24"/>
              </w:rPr>
              <w:t>инспектор составляет акт о проведении профилактического визита</w:t>
            </w:r>
            <w:r w:rsidR="0028433E">
              <w:rPr>
                <w:rFonts w:ascii="Times New Roman" w:hAnsi="Times New Roman"/>
                <w:sz w:val="24"/>
                <w:szCs w:val="24"/>
              </w:rPr>
              <w:t>.</w:t>
            </w:r>
            <w:r w:rsidR="00E76575"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3E" w:rsidRPr="008A657F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Default="0028433E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Pr="0028433E" w:rsidRDefault="008A657F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435194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E70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700EC">
              <w:rPr>
                <w:rFonts w:ascii="Times New Roman" w:hAnsi="Times New Roman" w:cs="Times New Roman"/>
                <w:sz w:val="28"/>
                <w:szCs w:val="28"/>
              </w:rPr>
              <w:t>Ширяевского</w:t>
            </w:r>
            <w:r w:rsidR="00E671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100 % от числа 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обратившихся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, проведенн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инспектором по муниципальному жилищному контролю</w:t>
            </w:r>
          </w:p>
        </w:tc>
      </w:tr>
    </w:tbl>
    <w:p w:rsidR="008A657F" w:rsidRPr="008A657F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657F" w:rsidRPr="008A657F" w:rsidRDefault="008A657F" w:rsidP="00B5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7739" w:rsidRDefault="00B67739" w:rsidP="00B53CB5">
      <w:pPr>
        <w:spacing w:line="240" w:lineRule="auto"/>
      </w:pPr>
    </w:p>
    <w:sectPr w:rsidR="00B6773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B25C9"/>
    <w:rsid w:val="000C0640"/>
    <w:rsid w:val="000C452A"/>
    <w:rsid w:val="000E32AC"/>
    <w:rsid w:val="00127660"/>
    <w:rsid w:val="002454B2"/>
    <w:rsid w:val="00266E8C"/>
    <w:rsid w:val="0028433E"/>
    <w:rsid w:val="002B6577"/>
    <w:rsid w:val="00352C00"/>
    <w:rsid w:val="0038129B"/>
    <w:rsid w:val="00384407"/>
    <w:rsid w:val="00387CBF"/>
    <w:rsid w:val="003B32C7"/>
    <w:rsid w:val="00441B62"/>
    <w:rsid w:val="004461A0"/>
    <w:rsid w:val="004A6083"/>
    <w:rsid w:val="004C5BF4"/>
    <w:rsid w:val="004E3412"/>
    <w:rsid w:val="004E5338"/>
    <w:rsid w:val="004E6DBF"/>
    <w:rsid w:val="00554847"/>
    <w:rsid w:val="00555C19"/>
    <w:rsid w:val="00555E8B"/>
    <w:rsid w:val="005C2873"/>
    <w:rsid w:val="005C4524"/>
    <w:rsid w:val="0065494A"/>
    <w:rsid w:val="00702DFE"/>
    <w:rsid w:val="0071504C"/>
    <w:rsid w:val="00797E5E"/>
    <w:rsid w:val="00844153"/>
    <w:rsid w:val="00847F6B"/>
    <w:rsid w:val="00867C93"/>
    <w:rsid w:val="0089411D"/>
    <w:rsid w:val="00894A79"/>
    <w:rsid w:val="008A657F"/>
    <w:rsid w:val="008F536C"/>
    <w:rsid w:val="009D6B1D"/>
    <w:rsid w:val="009F499E"/>
    <w:rsid w:val="00A25FC5"/>
    <w:rsid w:val="00A970AA"/>
    <w:rsid w:val="00AA46CF"/>
    <w:rsid w:val="00B21631"/>
    <w:rsid w:val="00B234E3"/>
    <w:rsid w:val="00B53CB5"/>
    <w:rsid w:val="00B67739"/>
    <w:rsid w:val="00C218DD"/>
    <w:rsid w:val="00CF3B5F"/>
    <w:rsid w:val="00D6375B"/>
    <w:rsid w:val="00E07C5E"/>
    <w:rsid w:val="00E253B0"/>
    <w:rsid w:val="00E66DB8"/>
    <w:rsid w:val="00E671A7"/>
    <w:rsid w:val="00E700EC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jae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.shiryaewskay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672D-417C-470C-8E05-90993AEF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2022-10-07T06:33:00Z</dcterms:created>
  <dcterms:modified xsi:type="dcterms:W3CDTF">2022-10-07T06:33:00Z</dcterms:modified>
</cp:coreProperties>
</file>