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EDB" w:rsidRDefault="00E5211C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EDB" w:rsidRDefault="004E0EDB">
      <w:pPr>
        <w:jc w:val="right"/>
        <w:rPr>
          <w:rFonts w:hint="eastAsia"/>
          <w:b/>
          <w:bCs/>
          <w:color w:val="006699"/>
          <w:sz w:val="30"/>
          <w:szCs w:val="30"/>
        </w:rPr>
      </w:pPr>
    </w:p>
    <w:p w:rsidR="004E0EDB" w:rsidRDefault="00E5211C">
      <w:pPr>
        <w:jc w:val="center"/>
        <w:rPr>
          <w:rFonts w:hint="eastAsia"/>
          <w:sz w:val="30"/>
          <w:szCs w:val="30"/>
        </w:rPr>
      </w:pPr>
      <w:r>
        <w:rPr>
          <w:b/>
          <w:bCs/>
          <w:sz w:val="30"/>
          <w:szCs w:val="30"/>
        </w:rPr>
        <w:t>В 56 лет выходят на пенсию м</w:t>
      </w:r>
      <w:r>
        <w:rPr>
          <w:b/>
          <w:bCs/>
          <w:sz w:val="30"/>
          <w:szCs w:val="30"/>
        </w:rPr>
        <w:t>амы, воспитавшие 4 детей</w:t>
      </w:r>
    </w:p>
    <w:p w:rsidR="004E0EDB" w:rsidRDefault="004E0EDB">
      <w:pPr>
        <w:jc w:val="both"/>
        <w:rPr>
          <w:rFonts w:hint="eastAsia"/>
          <w:sz w:val="12"/>
          <w:szCs w:val="12"/>
        </w:rPr>
      </w:pPr>
    </w:p>
    <w:p w:rsidR="004E0EDB" w:rsidRDefault="00E5211C">
      <w:pPr>
        <w:jc w:val="both"/>
        <w:rPr>
          <w:rFonts w:hint="eastAsia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26"/>
          <w:szCs w:val="26"/>
        </w:rPr>
        <w:t xml:space="preserve">С начала этого года 23 женщины, имеющие четверых детей и достигшие возраста 56 лет, оформили досрочную пенсию. Это жительницы Волжского и 11 муниципальных районов в составе Центра ПФР № 1. </w:t>
      </w:r>
    </w:p>
    <w:p w:rsidR="004E0EDB" w:rsidRDefault="00E5211C">
      <w:pPr>
        <w:jc w:val="both"/>
        <w:rPr>
          <w:rFonts w:hint="eastAsi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С 2019 года после изменений в пенсионном законодательстве круг многодетных мам, которые имеют право выйти на пенсию досрочно, расширился. Такая льгота теперь есть у женщин, имеющих 3 или 4 детей. Напомним, что раньше такое право предоставлялось только мног</w:t>
      </w:r>
      <w:r>
        <w:rPr>
          <w:rFonts w:ascii="Times New Roman" w:hAnsi="Times New Roman"/>
          <w:sz w:val="26"/>
          <w:szCs w:val="26"/>
        </w:rPr>
        <w:t xml:space="preserve">одетным мамам, родившим и воспитавшим 5 и более детей. </w:t>
      </w:r>
    </w:p>
    <w:p w:rsidR="004E0EDB" w:rsidRDefault="00E5211C">
      <w:pPr>
        <w:jc w:val="both"/>
        <w:rPr>
          <w:rFonts w:hint="eastAsi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Первыми, кто воспользовался новой льготой, стали женщины 1965 года рождения, имеющие четверых детей. В то время как пенсионный возраст для выхода на пенсию по старости в 2021 году равен 58 годам, мам</w:t>
      </w:r>
      <w:r>
        <w:rPr>
          <w:rFonts w:ascii="Times New Roman" w:hAnsi="Times New Roman"/>
          <w:sz w:val="26"/>
          <w:szCs w:val="26"/>
        </w:rPr>
        <w:t xml:space="preserve">ы с 4 детьми могут оформить льготную пенсию в 56 лет. </w:t>
      </w:r>
    </w:p>
    <w:p w:rsidR="004E0EDB" w:rsidRDefault="00E5211C">
      <w:pPr>
        <w:jc w:val="both"/>
        <w:rPr>
          <w:rFonts w:hint="eastAsi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Напомним, что для досрочного выхода на пенсию многодетной мамы должен быть выполнен ряд требований:</w:t>
      </w:r>
    </w:p>
    <w:p w:rsidR="004E0EDB" w:rsidRDefault="00E5211C">
      <w:pPr>
        <w:jc w:val="both"/>
        <w:rPr>
          <w:rFonts w:hint="eastAsi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воспитание детей до достижения ими 8-летнего возраста;</w:t>
      </w:r>
    </w:p>
    <w:p w:rsidR="004E0EDB" w:rsidRDefault="00E5211C">
      <w:pPr>
        <w:jc w:val="both"/>
        <w:rPr>
          <w:rFonts w:hint="eastAsi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наличие не менее 15 лет страхового стажа </w:t>
      </w:r>
      <w:proofErr w:type="gramStart"/>
      <w:r>
        <w:rPr>
          <w:rFonts w:ascii="Times New Roman" w:hAnsi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/>
          <w:sz w:val="26"/>
          <w:szCs w:val="26"/>
        </w:rPr>
        <w:t>в 2021 году — 12 лет);</w:t>
      </w:r>
    </w:p>
    <w:p w:rsidR="004E0EDB" w:rsidRDefault="00E5211C">
      <w:pPr>
        <w:jc w:val="both"/>
        <w:rPr>
          <w:rFonts w:hint="eastAsi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наличие не менее 30 пенсионных коэффициентов (в 2021 году — 21 балл).</w:t>
      </w:r>
    </w:p>
    <w:p w:rsidR="004E0EDB" w:rsidRDefault="004E0EDB">
      <w:pPr>
        <w:jc w:val="both"/>
        <w:rPr>
          <w:rFonts w:ascii="Times New Roman" w:hAnsi="Times New Roman"/>
        </w:rPr>
      </w:pPr>
    </w:p>
    <w:p w:rsidR="004E0EDB" w:rsidRDefault="00E5211C">
      <w:pPr>
        <w:jc w:val="center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Статистика на 01.06.2021</w:t>
      </w:r>
    </w:p>
    <w:p w:rsidR="004E0EDB" w:rsidRDefault="004E0EDB">
      <w:pPr>
        <w:jc w:val="center"/>
        <w:rPr>
          <w:rFonts w:ascii="Times New Roman" w:hAnsi="Times New Roman"/>
          <w:sz w:val="12"/>
          <w:szCs w:val="12"/>
        </w:rPr>
      </w:pPr>
    </w:p>
    <w:tbl>
      <w:tblPr>
        <w:tblW w:w="7418" w:type="dxa"/>
        <w:tblInd w:w="147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59"/>
        <w:gridCol w:w="2332"/>
        <w:gridCol w:w="2427"/>
      </w:tblGrid>
      <w:tr w:rsidR="004E0EDB">
        <w:tc>
          <w:tcPr>
            <w:tcW w:w="2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0EDB" w:rsidRDefault="00E5211C">
            <w:pPr>
              <w:pStyle w:val="af"/>
              <w:jc w:val="both"/>
              <w:rPr>
                <w:rFonts w:hint="eastAsia"/>
              </w:rPr>
            </w:pPr>
            <w:r>
              <w:rPr>
                <w:sz w:val="20"/>
                <w:szCs w:val="20"/>
              </w:rPr>
              <w:t>Муниципалитет</w:t>
            </w:r>
          </w:p>
        </w:tc>
        <w:tc>
          <w:tcPr>
            <w:tcW w:w="47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0EDB" w:rsidRDefault="00E5211C">
            <w:pPr>
              <w:pStyle w:val="af"/>
              <w:jc w:val="center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Женщины, оформившие </w:t>
            </w:r>
            <w:proofErr w:type="gramStart"/>
            <w:r>
              <w:rPr>
                <w:sz w:val="20"/>
                <w:szCs w:val="20"/>
              </w:rPr>
              <w:t>досрочную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4E0EDB" w:rsidRDefault="00E5211C">
            <w:pPr>
              <w:pStyle w:val="af"/>
              <w:jc w:val="center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страховую пенсию по старости при наличии </w:t>
            </w:r>
          </w:p>
        </w:tc>
      </w:tr>
      <w:tr w:rsidR="004E0EDB">
        <w:tc>
          <w:tcPr>
            <w:tcW w:w="2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0EDB" w:rsidRDefault="004E0EDB">
            <w:pPr>
              <w:pStyle w:val="af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0EDB" w:rsidRDefault="00E5211C">
            <w:pPr>
              <w:pStyle w:val="af"/>
              <w:jc w:val="center"/>
              <w:rPr>
                <w:rFonts w:hint="eastAsia"/>
              </w:rPr>
            </w:pPr>
            <w:r>
              <w:rPr>
                <w:sz w:val="20"/>
                <w:szCs w:val="20"/>
              </w:rPr>
              <w:t>4 детей</w:t>
            </w:r>
          </w:p>
        </w:tc>
        <w:tc>
          <w:tcPr>
            <w:tcW w:w="2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0EDB" w:rsidRDefault="00E5211C">
            <w:pPr>
              <w:pStyle w:val="af"/>
              <w:jc w:val="center"/>
              <w:rPr>
                <w:rFonts w:hint="eastAsia"/>
              </w:rPr>
            </w:pPr>
            <w:r>
              <w:rPr>
                <w:sz w:val="20"/>
                <w:szCs w:val="20"/>
              </w:rPr>
              <w:t>5 детей</w:t>
            </w:r>
          </w:p>
        </w:tc>
      </w:tr>
      <w:tr w:rsidR="004E0EDB">
        <w:tc>
          <w:tcPr>
            <w:tcW w:w="2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0EDB" w:rsidRDefault="00E5211C">
            <w:pPr>
              <w:pStyle w:val="af"/>
              <w:jc w:val="both"/>
              <w:rPr>
                <w:rFonts w:hint="eastAsia"/>
              </w:rPr>
            </w:pPr>
            <w:r>
              <w:rPr>
                <w:sz w:val="20"/>
                <w:szCs w:val="20"/>
              </w:rPr>
              <w:t>Волжский</w:t>
            </w:r>
          </w:p>
        </w:tc>
        <w:tc>
          <w:tcPr>
            <w:tcW w:w="2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0EDB" w:rsidRDefault="00E5211C">
            <w:pPr>
              <w:pStyle w:val="af"/>
              <w:jc w:val="center"/>
              <w:rPr>
                <w:rFonts w:hint="eastAsia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0EDB" w:rsidRDefault="00E5211C">
            <w:pPr>
              <w:pStyle w:val="af"/>
              <w:jc w:val="center"/>
              <w:rPr>
                <w:rFonts w:hint="eastAsia"/>
              </w:rPr>
            </w:pPr>
            <w:r>
              <w:rPr>
                <w:sz w:val="20"/>
                <w:szCs w:val="20"/>
              </w:rPr>
              <w:t>251</w:t>
            </w:r>
          </w:p>
        </w:tc>
      </w:tr>
      <w:tr w:rsidR="004E0EDB">
        <w:tc>
          <w:tcPr>
            <w:tcW w:w="2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0EDB" w:rsidRDefault="00E5211C">
            <w:pPr>
              <w:pStyle w:val="af"/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Быковский </w:t>
            </w: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2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0EDB" w:rsidRDefault="00E5211C">
            <w:pPr>
              <w:pStyle w:val="af"/>
              <w:jc w:val="center"/>
              <w:rPr>
                <w:rFonts w:hint="eastAsia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0EDB" w:rsidRDefault="00E5211C">
            <w:pPr>
              <w:pStyle w:val="af"/>
              <w:jc w:val="center"/>
              <w:rPr>
                <w:rFonts w:hint="eastAsia"/>
              </w:rPr>
            </w:pPr>
            <w:r>
              <w:rPr>
                <w:sz w:val="20"/>
                <w:szCs w:val="20"/>
              </w:rPr>
              <w:t>223</w:t>
            </w:r>
          </w:p>
        </w:tc>
      </w:tr>
      <w:tr w:rsidR="004E0EDB">
        <w:tc>
          <w:tcPr>
            <w:tcW w:w="2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0EDB" w:rsidRDefault="00E5211C">
            <w:pPr>
              <w:pStyle w:val="af"/>
              <w:rPr>
                <w:rFonts w:hint="eastAsia"/>
              </w:rPr>
            </w:pPr>
            <w:proofErr w:type="spellStart"/>
            <w:r>
              <w:rPr>
                <w:sz w:val="20"/>
                <w:szCs w:val="20"/>
              </w:rPr>
              <w:t>Дубовский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2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0EDB" w:rsidRDefault="00E5211C">
            <w:pPr>
              <w:pStyle w:val="af"/>
              <w:jc w:val="center"/>
              <w:rPr>
                <w:rFonts w:hint="eastAsia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0EDB" w:rsidRDefault="00E5211C">
            <w:pPr>
              <w:pStyle w:val="af"/>
              <w:jc w:val="center"/>
              <w:rPr>
                <w:rFonts w:hint="eastAsia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 w:rsidR="004E0EDB">
        <w:tc>
          <w:tcPr>
            <w:tcW w:w="2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0EDB" w:rsidRDefault="00E5211C">
            <w:pPr>
              <w:pStyle w:val="af"/>
              <w:rPr>
                <w:rFonts w:hint="eastAsia"/>
              </w:rPr>
            </w:pPr>
            <w:proofErr w:type="spellStart"/>
            <w:r>
              <w:rPr>
                <w:sz w:val="20"/>
                <w:szCs w:val="20"/>
              </w:rPr>
              <w:t>Жирновский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2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0EDB" w:rsidRDefault="00E5211C">
            <w:pPr>
              <w:pStyle w:val="af"/>
              <w:jc w:val="center"/>
              <w:rPr>
                <w:rFonts w:hint="eastAsia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0EDB" w:rsidRDefault="00E5211C">
            <w:pPr>
              <w:pStyle w:val="af"/>
              <w:jc w:val="center"/>
              <w:rPr>
                <w:rFonts w:hint="eastAsia"/>
              </w:rPr>
            </w:pPr>
            <w:r>
              <w:rPr>
                <w:sz w:val="20"/>
                <w:szCs w:val="20"/>
              </w:rPr>
              <w:t>119</w:t>
            </w:r>
          </w:p>
        </w:tc>
      </w:tr>
      <w:tr w:rsidR="004E0EDB">
        <w:tc>
          <w:tcPr>
            <w:tcW w:w="2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0EDB" w:rsidRDefault="00E5211C">
            <w:pPr>
              <w:pStyle w:val="af"/>
              <w:rPr>
                <w:rFonts w:hint="eastAsia"/>
              </w:rPr>
            </w:pPr>
            <w:proofErr w:type="spellStart"/>
            <w:r>
              <w:rPr>
                <w:sz w:val="20"/>
                <w:szCs w:val="20"/>
              </w:rPr>
              <w:t>Иловлинский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2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0EDB" w:rsidRDefault="00E5211C">
            <w:pPr>
              <w:pStyle w:val="af"/>
              <w:jc w:val="center"/>
              <w:rPr>
                <w:rFonts w:hint="eastAsia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0EDB" w:rsidRDefault="00E5211C">
            <w:pPr>
              <w:pStyle w:val="af"/>
              <w:jc w:val="center"/>
              <w:rPr>
                <w:rFonts w:hint="eastAsia"/>
              </w:rPr>
            </w:pPr>
            <w:r>
              <w:rPr>
                <w:sz w:val="20"/>
                <w:szCs w:val="20"/>
              </w:rPr>
              <w:t>160</w:t>
            </w:r>
          </w:p>
        </w:tc>
      </w:tr>
      <w:tr w:rsidR="004E0EDB">
        <w:tc>
          <w:tcPr>
            <w:tcW w:w="2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0EDB" w:rsidRDefault="00E5211C">
            <w:pPr>
              <w:pStyle w:val="af"/>
              <w:rPr>
                <w:rFonts w:hint="eastAsia"/>
              </w:rPr>
            </w:pPr>
            <w:proofErr w:type="spellStart"/>
            <w:r>
              <w:rPr>
                <w:sz w:val="20"/>
                <w:szCs w:val="20"/>
              </w:rPr>
              <w:t>Камышинский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2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0EDB" w:rsidRDefault="00E5211C">
            <w:pPr>
              <w:pStyle w:val="af"/>
              <w:jc w:val="center"/>
              <w:rPr>
                <w:rFonts w:hint="eastAsia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0EDB" w:rsidRDefault="00E5211C">
            <w:pPr>
              <w:pStyle w:val="af"/>
              <w:jc w:val="center"/>
              <w:rPr>
                <w:rFonts w:hint="eastAsia"/>
              </w:rPr>
            </w:pPr>
            <w:r>
              <w:rPr>
                <w:sz w:val="20"/>
                <w:szCs w:val="20"/>
              </w:rPr>
              <w:t>369</w:t>
            </w:r>
          </w:p>
        </w:tc>
      </w:tr>
      <w:tr w:rsidR="004E0EDB">
        <w:tc>
          <w:tcPr>
            <w:tcW w:w="2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0EDB" w:rsidRDefault="00E5211C">
            <w:pPr>
              <w:pStyle w:val="af"/>
              <w:rPr>
                <w:rFonts w:hint="eastAsia"/>
              </w:rPr>
            </w:pPr>
            <w:r>
              <w:rPr>
                <w:sz w:val="20"/>
                <w:szCs w:val="20"/>
              </w:rPr>
              <w:t>Ленинский район</w:t>
            </w:r>
          </w:p>
        </w:tc>
        <w:tc>
          <w:tcPr>
            <w:tcW w:w="2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0EDB" w:rsidRDefault="00E5211C">
            <w:pPr>
              <w:pStyle w:val="af"/>
              <w:jc w:val="center"/>
              <w:rPr>
                <w:rFonts w:hint="eastAsia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0EDB" w:rsidRDefault="00E5211C">
            <w:pPr>
              <w:pStyle w:val="af"/>
              <w:jc w:val="center"/>
              <w:rPr>
                <w:rFonts w:hint="eastAsia"/>
              </w:rPr>
            </w:pPr>
            <w:r>
              <w:rPr>
                <w:sz w:val="20"/>
                <w:szCs w:val="20"/>
              </w:rPr>
              <w:t>163</w:t>
            </w:r>
          </w:p>
        </w:tc>
      </w:tr>
      <w:tr w:rsidR="004E0EDB">
        <w:tc>
          <w:tcPr>
            <w:tcW w:w="2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0EDB" w:rsidRDefault="00E5211C">
            <w:pPr>
              <w:pStyle w:val="af"/>
              <w:rPr>
                <w:rFonts w:hint="eastAsia"/>
              </w:rPr>
            </w:pPr>
            <w:r>
              <w:rPr>
                <w:sz w:val="20"/>
                <w:szCs w:val="20"/>
              </w:rPr>
              <w:t>Николаевский район</w:t>
            </w:r>
          </w:p>
        </w:tc>
        <w:tc>
          <w:tcPr>
            <w:tcW w:w="2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0EDB" w:rsidRDefault="00E5211C">
            <w:pPr>
              <w:pStyle w:val="af"/>
              <w:jc w:val="center"/>
              <w:rPr>
                <w:rFonts w:hint="eastAsia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0EDB" w:rsidRDefault="00E5211C">
            <w:pPr>
              <w:pStyle w:val="af"/>
              <w:jc w:val="center"/>
              <w:rPr>
                <w:rFonts w:hint="eastAsia"/>
              </w:rPr>
            </w:pPr>
            <w:r>
              <w:rPr>
                <w:sz w:val="20"/>
                <w:szCs w:val="20"/>
              </w:rPr>
              <w:t>207</w:t>
            </w:r>
          </w:p>
        </w:tc>
      </w:tr>
      <w:tr w:rsidR="004E0EDB">
        <w:tc>
          <w:tcPr>
            <w:tcW w:w="2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0EDB" w:rsidRDefault="00E5211C">
            <w:pPr>
              <w:pStyle w:val="af"/>
              <w:rPr>
                <w:rFonts w:hint="eastAsia"/>
              </w:rPr>
            </w:pPr>
            <w:r>
              <w:rPr>
                <w:sz w:val="20"/>
                <w:szCs w:val="20"/>
              </w:rPr>
              <w:t>Ольховский район</w:t>
            </w:r>
          </w:p>
        </w:tc>
        <w:tc>
          <w:tcPr>
            <w:tcW w:w="2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0EDB" w:rsidRDefault="00E5211C">
            <w:pPr>
              <w:pStyle w:val="af"/>
              <w:jc w:val="center"/>
              <w:rPr>
                <w:rFonts w:hint="eastAsia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0EDB" w:rsidRDefault="00E5211C">
            <w:pPr>
              <w:pStyle w:val="af"/>
              <w:jc w:val="center"/>
              <w:rPr>
                <w:rFonts w:hint="eastAsia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4E0EDB">
        <w:tc>
          <w:tcPr>
            <w:tcW w:w="2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0EDB" w:rsidRDefault="00E5211C">
            <w:pPr>
              <w:pStyle w:val="af"/>
              <w:rPr>
                <w:rFonts w:hint="eastAsia"/>
              </w:rPr>
            </w:pPr>
            <w:proofErr w:type="spellStart"/>
            <w:r>
              <w:rPr>
                <w:sz w:val="20"/>
                <w:szCs w:val="20"/>
              </w:rPr>
              <w:t>Палласовский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2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0EDB" w:rsidRDefault="00E5211C">
            <w:pPr>
              <w:pStyle w:val="af"/>
              <w:jc w:val="center"/>
              <w:rPr>
                <w:rFonts w:hint="eastAsia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0EDB" w:rsidRDefault="00E5211C">
            <w:pPr>
              <w:pStyle w:val="af"/>
              <w:jc w:val="center"/>
              <w:rPr>
                <w:rFonts w:hint="eastAsia"/>
              </w:rPr>
            </w:pPr>
            <w:r>
              <w:rPr>
                <w:sz w:val="20"/>
                <w:szCs w:val="20"/>
              </w:rPr>
              <w:t>497</w:t>
            </w:r>
          </w:p>
        </w:tc>
      </w:tr>
      <w:tr w:rsidR="004E0EDB">
        <w:tc>
          <w:tcPr>
            <w:tcW w:w="2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0EDB" w:rsidRDefault="00E5211C">
            <w:pPr>
              <w:pStyle w:val="af"/>
              <w:rPr>
                <w:rFonts w:hint="eastAsia"/>
              </w:rPr>
            </w:pPr>
            <w:proofErr w:type="spellStart"/>
            <w:r>
              <w:rPr>
                <w:sz w:val="20"/>
                <w:szCs w:val="20"/>
              </w:rPr>
              <w:t>Руднянский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2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0EDB" w:rsidRDefault="00E5211C">
            <w:pPr>
              <w:pStyle w:val="af"/>
              <w:jc w:val="center"/>
              <w:rPr>
                <w:rFonts w:hint="eastAsia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0EDB" w:rsidRDefault="00E5211C">
            <w:pPr>
              <w:pStyle w:val="af"/>
              <w:jc w:val="center"/>
              <w:rPr>
                <w:rFonts w:hint="eastAsia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4E0EDB">
        <w:tc>
          <w:tcPr>
            <w:tcW w:w="2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0EDB" w:rsidRDefault="00E5211C">
            <w:pPr>
              <w:pStyle w:val="af"/>
              <w:rPr>
                <w:rFonts w:hint="eastAsia"/>
              </w:rPr>
            </w:pPr>
            <w:proofErr w:type="spellStart"/>
            <w:r>
              <w:rPr>
                <w:sz w:val="20"/>
                <w:szCs w:val="20"/>
              </w:rPr>
              <w:t>Среднеахтубинский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2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0EDB" w:rsidRDefault="00E5211C">
            <w:pPr>
              <w:pStyle w:val="af"/>
              <w:jc w:val="center"/>
              <w:rPr>
                <w:rFonts w:hint="eastAsia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0EDB" w:rsidRDefault="00E5211C">
            <w:pPr>
              <w:pStyle w:val="af"/>
              <w:jc w:val="center"/>
              <w:rPr>
                <w:rFonts w:hint="eastAsia"/>
              </w:rPr>
            </w:pPr>
            <w:r>
              <w:rPr>
                <w:sz w:val="20"/>
                <w:szCs w:val="20"/>
              </w:rPr>
              <w:t>195</w:t>
            </w:r>
          </w:p>
        </w:tc>
      </w:tr>
      <w:tr w:rsidR="004E0EDB">
        <w:tc>
          <w:tcPr>
            <w:tcW w:w="2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0EDB" w:rsidRDefault="00E5211C">
            <w:pPr>
              <w:pStyle w:val="af"/>
              <w:rPr>
                <w:rFonts w:hint="eastAsia"/>
              </w:rPr>
            </w:pPr>
            <w:proofErr w:type="spellStart"/>
            <w:r>
              <w:rPr>
                <w:sz w:val="20"/>
                <w:szCs w:val="20"/>
              </w:rPr>
              <w:t>Старополтавский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2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0EDB" w:rsidRDefault="00E5211C">
            <w:pPr>
              <w:pStyle w:val="af"/>
              <w:jc w:val="center"/>
              <w:rPr>
                <w:rFonts w:hint="eastAsia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0EDB" w:rsidRDefault="00E5211C">
            <w:pPr>
              <w:pStyle w:val="af"/>
              <w:jc w:val="center"/>
              <w:rPr>
                <w:rFonts w:hint="eastAsia"/>
              </w:rPr>
            </w:pPr>
            <w:r>
              <w:rPr>
                <w:sz w:val="20"/>
                <w:szCs w:val="20"/>
              </w:rPr>
              <w:t>171</w:t>
            </w:r>
          </w:p>
        </w:tc>
      </w:tr>
      <w:tr w:rsidR="004E0EDB">
        <w:tc>
          <w:tcPr>
            <w:tcW w:w="2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0EDB" w:rsidRDefault="00E5211C">
            <w:pPr>
              <w:pStyle w:val="af"/>
              <w:rPr>
                <w:rFonts w:hint="eastAsia"/>
              </w:rPr>
            </w:pPr>
            <w:proofErr w:type="spellStart"/>
            <w:r>
              <w:rPr>
                <w:sz w:val="20"/>
                <w:szCs w:val="20"/>
              </w:rPr>
              <w:t>Фроловский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2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0EDB" w:rsidRDefault="00E5211C">
            <w:pPr>
              <w:pStyle w:val="af"/>
              <w:jc w:val="center"/>
              <w:rPr>
                <w:rFonts w:hint="eastAsia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0EDB" w:rsidRDefault="00E5211C">
            <w:pPr>
              <w:pStyle w:val="af"/>
              <w:jc w:val="center"/>
              <w:rPr>
                <w:rFonts w:hint="eastAsia"/>
              </w:rPr>
            </w:pPr>
            <w:r>
              <w:rPr>
                <w:sz w:val="20"/>
                <w:szCs w:val="20"/>
              </w:rPr>
              <w:t>132</w:t>
            </w:r>
          </w:p>
        </w:tc>
      </w:tr>
      <w:tr w:rsidR="004E0EDB">
        <w:tc>
          <w:tcPr>
            <w:tcW w:w="2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0EDB" w:rsidRDefault="00E5211C">
            <w:pPr>
              <w:pStyle w:val="af"/>
              <w:rPr>
                <w:rFonts w:hint="eastAsia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2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0EDB" w:rsidRDefault="00E5211C">
            <w:pPr>
              <w:pStyle w:val="af"/>
              <w:jc w:val="center"/>
              <w:rPr>
                <w:rFonts w:hint="eastAsia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E0EDB" w:rsidRDefault="00E5211C">
            <w:pPr>
              <w:pStyle w:val="af"/>
              <w:jc w:val="center"/>
              <w:rPr>
                <w:rFonts w:hint="eastAsia"/>
              </w:rPr>
            </w:pPr>
            <w:r>
              <w:rPr>
                <w:sz w:val="20"/>
                <w:szCs w:val="20"/>
              </w:rPr>
              <w:t>2 721</w:t>
            </w:r>
          </w:p>
        </w:tc>
      </w:tr>
    </w:tbl>
    <w:p w:rsidR="004E0EDB" w:rsidRDefault="004E0E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0EDB" w:rsidRDefault="004E0ED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EDB" w:rsidRDefault="00E5211C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4E0EDB" w:rsidRDefault="00E5211C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установлению пенсий</w:t>
      </w:r>
    </w:p>
    <w:p w:rsidR="004E0EDB" w:rsidRDefault="00E5211C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sectPr w:rsidR="004E0EDB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DB"/>
    <w:rsid w:val="004E0EDB"/>
    <w:rsid w:val="00E5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  <w:style w:type="paragraph" w:customStyle="1" w:styleId="af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  <w:style w:type="paragraph" w:customStyle="1" w:styleId="af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2021-06-09T15:38:00Z</cp:lastPrinted>
  <dcterms:created xsi:type="dcterms:W3CDTF">2021-06-16T06:43:00Z</dcterms:created>
  <dcterms:modified xsi:type="dcterms:W3CDTF">2021-06-16T06:43:00Z</dcterms:modified>
  <dc:language>ru-RU</dc:language>
</cp:coreProperties>
</file>