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5" w:rsidRDefault="00352825" w:rsidP="00F41F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ВОЛГОГРАДСКАЯ   ОБЛАСТЬ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ИЛОВЛИНСКИЙ МУНИЦИПАЛЬНЫЙ РАЙОН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СОВЕТ ДЕПУТАТОВ ШИРЯЕВСКОГО СЕЛЬСКОГО ПОСЕЛЕНИЯ</w:t>
      </w:r>
    </w:p>
    <w:p w:rsidR="00886DBE" w:rsidRDefault="00886DBE" w:rsidP="00886DBE">
      <w:pPr>
        <w:jc w:val="center"/>
        <w:rPr>
          <w:sz w:val="28"/>
          <w:szCs w:val="28"/>
        </w:rPr>
      </w:pPr>
    </w:p>
    <w:p w:rsidR="00886DBE" w:rsidRDefault="00EC6101" w:rsidP="0088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86DBE">
        <w:rPr>
          <w:b/>
          <w:sz w:val="28"/>
          <w:szCs w:val="28"/>
        </w:rPr>
        <w:t xml:space="preserve">    </w:t>
      </w:r>
    </w:p>
    <w:p w:rsidR="00DB2718" w:rsidRDefault="00DB2718" w:rsidP="00886DBE">
      <w:pPr>
        <w:jc w:val="center"/>
        <w:rPr>
          <w:b/>
          <w:sz w:val="28"/>
          <w:szCs w:val="28"/>
        </w:rPr>
      </w:pPr>
    </w:p>
    <w:p w:rsidR="00352825" w:rsidRDefault="00795608" w:rsidP="0035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F4EDE">
        <w:rPr>
          <w:b/>
          <w:sz w:val="28"/>
          <w:szCs w:val="28"/>
        </w:rPr>
        <w:t xml:space="preserve"> </w:t>
      </w:r>
      <w:r w:rsidR="00364AEC">
        <w:rPr>
          <w:b/>
          <w:sz w:val="28"/>
          <w:szCs w:val="28"/>
        </w:rPr>
        <w:t>03</w:t>
      </w:r>
      <w:r w:rsidR="003F4EDE">
        <w:rPr>
          <w:b/>
          <w:sz w:val="28"/>
          <w:szCs w:val="28"/>
        </w:rPr>
        <w:t xml:space="preserve"> </w:t>
      </w:r>
      <w:r w:rsidR="00352825">
        <w:rPr>
          <w:b/>
          <w:sz w:val="28"/>
          <w:szCs w:val="28"/>
        </w:rPr>
        <w:t xml:space="preserve">»  </w:t>
      </w:r>
      <w:r w:rsidR="00F72BBF">
        <w:rPr>
          <w:b/>
          <w:sz w:val="28"/>
          <w:szCs w:val="28"/>
        </w:rPr>
        <w:t xml:space="preserve">  </w:t>
      </w:r>
      <w:r w:rsidR="00362BF5">
        <w:rPr>
          <w:b/>
          <w:sz w:val="28"/>
          <w:szCs w:val="28"/>
        </w:rPr>
        <w:t>июля</w:t>
      </w:r>
      <w:r w:rsidR="00364AEC">
        <w:rPr>
          <w:b/>
          <w:sz w:val="28"/>
          <w:szCs w:val="28"/>
        </w:rPr>
        <w:t xml:space="preserve"> </w:t>
      </w:r>
      <w:r w:rsidR="00EC6101">
        <w:rPr>
          <w:b/>
          <w:sz w:val="28"/>
          <w:szCs w:val="28"/>
        </w:rPr>
        <w:t xml:space="preserve"> 201</w:t>
      </w:r>
      <w:r w:rsidR="004409D4">
        <w:rPr>
          <w:b/>
          <w:sz w:val="28"/>
          <w:szCs w:val="28"/>
        </w:rPr>
        <w:t>8</w:t>
      </w:r>
      <w:r w:rsidR="003F4EDE">
        <w:rPr>
          <w:b/>
          <w:sz w:val="28"/>
          <w:szCs w:val="28"/>
        </w:rPr>
        <w:t xml:space="preserve">  </w:t>
      </w:r>
      <w:r w:rsidR="00352825">
        <w:rPr>
          <w:b/>
          <w:sz w:val="28"/>
          <w:szCs w:val="28"/>
        </w:rPr>
        <w:t>года                                                             №</w:t>
      </w:r>
      <w:r w:rsidR="00DE31C2">
        <w:rPr>
          <w:b/>
          <w:sz w:val="28"/>
          <w:szCs w:val="28"/>
        </w:rPr>
        <w:t xml:space="preserve"> </w:t>
      </w:r>
      <w:r w:rsidR="00362BF5">
        <w:rPr>
          <w:b/>
          <w:sz w:val="28"/>
          <w:szCs w:val="28"/>
        </w:rPr>
        <w:t>70</w:t>
      </w:r>
      <w:r w:rsidR="00B83EFD">
        <w:rPr>
          <w:b/>
          <w:sz w:val="28"/>
          <w:szCs w:val="28"/>
        </w:rPr>
        <w:t>/</w:t>
      </w:r>
      <w:r w:rsidR="00364AEC">
        <w:rPr>
          <w:b/>
          <w:sz w:val="28"/>
          <w:szCs w:val="28"/>
        </w:rPr>
        <w:t>1</w:t>
      </w:r>
      <w:r w:rsidR="00C1746E">
        <w:rPr>
          <w:b/>
          <w:sz w:val="28"/>
          <w:szCs w:val="28"/>
        </w:rPr>
        <w:t>49</w:t>
      </w:r>
    </w:p>
    <w:p w:rsidR="00886DBE" w:rsidRDefault="00886DBE" w:rsidP="00886DBE">
      <w:pPr>
        <w:rPr>
          <w:b/>
          <w:sz w:val="28"/>
          <w:szCs w:val="28"/>
        </w:rPr>
      </w:pPr>
    </w:p>
    <w:p w:rsidR="00DB2718" w:rsidRDefault="00DB2718" w:rsidP="00886DBE">
      <w:pPr>
        <w:rPr>
          <w:b/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Ширяевского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62BF5">
        <w:rPr>
          <w:sz w:val="28"/>
          <w:szCs w:val="28"/>
        </w:rPr>
        <w:t>2</w:t>
      </w:r>
      <w:r w:rsidR="00797721">
        <w:rPr>
          <w:sz w:val="28"/>
          <w:szCs w:val="28"/>
        </w:rPr>
        <w:t xml:space="preserve"> кв </w:t>
      </w:r>
      <w:r>
        <w:rPr>
          <w:sz w:val="28"/>
          <w:szCs w:val="28"/>
        </w:rPr>
        <w:t>201</w:t>
      </w:r>
      <w:r w:rsidR="007977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627AEC">
        <w:rPr>
          <w:sz w:val="28"/>
          <w:szCs w:val="28"/>
        </w:rPr>
        <w:t>1543,2</w:t>
      </w:r>
      <w:r>
        <w:rPr>
          <w:sz w:val="28"/>
          <w:szCs w:val="28"/>
        </w:rPr>
        <w:t xml:space="preserve">  тыс. рублей;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627AEC">
        <w:rPr>
          <w:snapToGrid w:val="0"/>
          <w:color w:val="000000"/>
          <w:sz w:val="28"/>
          <w:szCs w:val="28"/>
        </w:rPr>
        <w:t>2089,3</w:t>
      </w:r>
      <w:r>
        <w:rPr>
          <w:sz w:val="28"/>
          <w:szCs w:val="28"/>
        </w:rPr>
        <w:t xml:space="preserve"> тыс. рублей.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>фицит бюджета за</w:t>
      </w:r>
      <w:r w:rsidR="00797721">
        <w:rPr>
          <w:sz w:val="28"/>
          <w:szCs w:val="28"/>
        </w:rPr>
        <w:t xml:space="preserve"> </w:t>
      </w:r>
      <w:r w:rsidR="00627AEC">
        <w:rPr>
          <w:sz w:val="28"/>
          <w:szCs w:val="28"/>
        </w:rPr>
        <w:t>2</w:t>
      </w:r>
      <w:r w:rsidR="00797721">
        <w:rPr>
          <w:sz w:val="28"/>
          <w:szCs w:val="28"/>
        </w:rPr>
        <w:t xml:space="preserve"> кв.</w:t>
      </w:r>
      <w:r w:rsidRPr="0035078E">
        <w:rPr>
          <w:sz w:val="28"/>
          <w:szCs w:val="28"/>
        </w:rPr>
        <w:t xml:space="preserve"> 201</w:t>
      </w:r>
      <w:r w:rsidR="00797721">
        <w:rPr>
          <w:sz w:val="28"/>
          <w:szCs w:val="28"/>
        </w:rPr>
        <w:t>8</w:t>
      </w:r>
      <w:r w:rsidRPr="0035078E">
        <w:rPr>
          <w:sz w:val="28"/>
          <w:szCs w:val="28"/>
        </w:rPr>
        <w:t xml:space="preserve"> год составил  </w:t>
      </w:r>
      <w:r w:rsidR="00627AEC">
        <w:rPr>
          <w:sz w:val="28"/>
          <w:szCs w:val="28"/>
        </w:rPr>
        <w:t>546,1</w:t>
      </w:r>
      <w:r w:rsidRPr="0035078E">
        <w:rPr>
          <w:sz w:val="28"/>
          <w:szCs w:val="28"/>
        </w:rPr>
        <w:t xml:space="preserve"> тыс. руб.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Ширяевского сельского поселения за 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за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2 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за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за </w:t>
      </w:r>
      <w:r w:rsidR="00362BF5">
        <w:rPr>
          <w:sz w:val="28"/>
          <w:szCs w:val="28"/>
        </w:rPr>
        <w:t>2</w:t>
      </w:r>
      <w:r w:rsidR="00BB3414">
        <w:rPr>
          <w:sz w:val="28"/>
          <w:szCs w:val="28"/>
        </w:rPr>
        <w:t xml:space="preserve">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4 к настоящему решению.</w:t>
      </w:r>
    </w:p>
    <w:p w:rsidR="00EC6101" w:rsidRDefault="00EC6101" w:rsidP="00EC6101"/>
    <w:p w:rsidR="00EC6101" w:rsidRPr="00C1124E" w:rsidRDefault="00EC6101" w:rsidP="00EC6101"/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DB2718" w:rsidRDefault="00DB2718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72BBF">
        <w:rPr>
          <w:sz w:val="28"/>
          <w:szCs w:val="28"/>
        </w:rPr>
        <w:t>Ширя</w:t>
      </w:r>
      <w:r>
        <w:rPr>
          <w:sz w:val="28"/>
          <w:szCs w:val="28"/>
        </w:rPr>
        <w:t xml:space="preserve">евского  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области:                                              </w:t>
      </w:r>
      <w:r w:rsidR="00F72BBF">
        <w:rPr>
          <w:sz w:val="28"/>
          <w:szCs w:val="28"/>
        </w:rPr>
        <w:t>Г.А. Голяткина.</w:t>
      </w:r>
    </w:p>
    <w:p w:rsidR="00352825" w:rsidRDefault="00352825" w:rsidP="00E103B1">
      <w:pPr>
        <w:rPr>
          <w:sz w:val="28"/>
          <w:szCs w:val="28"/>
        </w:rPr>
        <w:sectPr w:rsidR="00352825" w:rsidSect="00352825">
          <w:pgSz w:w="11906" w:h="16838"/>
          <w:pgMar w:top="539" w:right="386" w:bottom="1134" w:left="720" w:header="709" w:footer="709" w:gutter="0"/>
          <w:cols w:space="708"/>
          <w:docGrid w:linePitch="360"/>
        </w:sectPr>
      </w:pPr>
    </w:p>
    <w:p w:rsidR="000E511B" w:rsidRDefault="000E511B" w:rsidP="00E103B1">
      <w:pPr>
        <w:rPr>
          <w:sz w:val="28"/>
          <w:szCs w:val="28"/>
        </w:rPr>
      </w:pPr>
    </w:p>
    <w:p w:rsidR="000E511B" w:rsidRDefault="000E511B" w:rsidP="00E103B1">
      <w:pPr>
        <w:rPr>
          <w:sz w:val="28"/>
          <w:szCs w:val="28"/>
        </w:rPr>
      </w:pPr>
    </w:p>
    <w:p w:rsidR="00A77849" w:rsidRPr="00A77849" w:rsidRDefault="00A77849" w:rsidP="00A7784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77849">
        <w:rPr>
          <w:sz w:val="20"/>
          <w:szCs w:val="20"/>
        </w:rPr>
        <w:t>Приложение № 1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к Решению Совета депутатов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Ширяевского  сельского поселения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BB3414"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BB3414">
        <w:rPr>
          <w:sz w:val="20"/>
          <w:szCs w:val="20"/>
        </w:rPr>
        <w:t xml:space="preserve"> </w:t>
      </w:r>
      <w:r w:rsidR="009D649F">
        <w:rPr>
          <w:sz w:val="20"/>
          <w:szCs w:val="20"/>
        </w:rPr>
        <w:t>03.0</w:t>
      </w:r>
      <w:r w:rsidR="00362BF5">
        <w:rPr>
          <w:sz w:val="20"/>
          <w:szCs w:val="20"/>
        </w:rPr>
        <w:t>7</w:t>
      </w:r>
      <w:r w:rsidR="009D649F">
        <w:rPr>
          <w:sz w:val="20"/>
          <w:szCs w:val="20"/>
        </w:rPr>
        <w:t>.2018</w:t>
      </w:r>
      <w:r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70</w:t>
      </w:r>
      <w:r w:rsidRPr="00A77849">
        <w:rPr>
          <w:sz w:val="20"/>
          <w:szCs w:val="20"/>
        </w:rPr>
        <w:t xml:space="preserve"> </w:t>
      </w:r>
      <w:r w:rsidR="00B83EFD">
        <w:rPr>
          <w:sz w:val="20"/>
          <w:szCs w:val="20"/>
        </w:rPr>
        <w:t>/</w:t>
      </w:r>
      <w:r w:rsidR="009D649F">
        <w:rPr>
          <w:sz w:val="20"/>
          <w:szCs w:val="20"/>
        </w:rPr>
        <w:t>1</w:t>
      </w:r>
      <w:r w:rsidR="00C1746E">
        <w:rPr>
          <w:sz w:val="20"/>
          <w:szCs w:val="20"/>
        </w:rPr>
        <w:t>49</w:t>
      </w:r>
      <w:r w:rsidRPr="00A77849">
        <w:rPr>
          <w:sz w:val="20"/>
          <w:szCs w:val="20"/>
        </w:rPr>
        <w:t xml:space="preserve"> </w:t>
      </w:r>
    </w:p>
    <w:p w:rsidR="00A77849" w:rsidRPr="00A77849" w:rsidRDefault="00A77849" w:rsidP="00A77849">
      <w:pPr>
        <w:pStyle w:val="2"/>
        <w:rPr>
          <w:sz w:val="20"/>
          <w:szCs w:val="20"/>
        </w:rPr>
      </w:pPr>
    </w:p>
    <w:p w:rsidR="00A77849" w:rsidRPr="001909C1" w:rsidRDefault="00A77849" w:rsidP="00A77849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A77849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>
              <w:rPr>
                <w:rFonts w:ascii="Arial" w:hAnsi="Arial"/>
              </w:rPr>
              <w:t>Ширя</w:t>
            </w:r>
            <w:r w:rsidRPr="001909C1">
              <w:rPr>
                <w:rFonts w:ascii="Arial" w:hAnsi="Arial"/>
              </w:rPr>
              <w:t>евского</w:t>
            </w:r>
          </w:p>
        </w:tc>
      </w:tr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627AEC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сельского поселения за</w:t>
            </w:r>
            <w:r w:rsidR="00627AEC">
              <w:rPr>
                <w:rFonts w:ascii="Arial" w:hAnsi="Arial"/>
              </w:rPr>
              <w:t xml:space="preserve"> 2</w:t>
            </w:r>
            <w:r w:rsidR="00797721">
              <w:rPr>
                <w:rFonts w:ascii="Arial" w:hAnsi="Arial"/>
              </w:rPr>
              <w:t xml:space="preserve"> кв. 2018</w:t>
            </w:r>
            <w:r w:rsidRPr="001909C1">
              <w:rPr>
                <w:rFonts w:ascii="Arial" w:hAnsi="Arial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</w:rPr>
            </w:pPr>
          </w:p>
        </w:tc>
      </w:tr>
    </w:tbl>
    <w:p w:rsidR="00E103B1" w:rsidRPr="00EC6101" w:rsidRDefault="00E103B1" w:rsidP="00E103B1">
      <w:pPr>
        <w:rPr>
          <w:sz w:val="20"/>
          <w:szCs w:val="20"/>
        </w:rPr>
      </w:pPr>
    </w:p>
    <w:p w:rsidR="001E3DE5" w:rsidRPr="00EC6101" w:rsidRDefault="001E3DE5" w:rsidP="005D78A9">
      <w:pPr>
        <w:jc w:val="center"/>
        <w:rPr>
          <w:sz w:val="20"/>
          <w:szCs w:val="20"/>
        </w:rPr>
      </w:pPr>
      <w:r w:rsidRPr="00EC6101">
        <w:rPr>
          <w:sz w:val="20"/>
          <w:szCs w:val="20"/>
        </w:rPr>
        <w:t xml:space="preserve">                                                                               </w:t>
      </w:r>
      <w:r w:rsidR="00EC6101" w:rsidRPr="00EC6101">
        <w:rPr>
          <w:sz w:val="20"/>
          <w:szCs w:val="20"/>
        </w:rPr>
        <w:t xml:space="preserve">                             </w:t>
      </w:r>
      <w:r w:rsidRPr="00EC6101">
        <w:rPr>
          <w:sz w:val="20"/>
          <w:szCs w:val="20"/>
        </w:rPr>
        <w:t xml:space="preserve">  </w:t>
      </w:r>
      <w:r w:rsidR="009062D8" w:rsidRPr="00EC6101">
        <w:rPr>
          <w:sz w:val="20"/>
          <w:szCs w:val="20"/>
        </w:rPr>
        <w:t>Тыс.руб.</w:t>
      </w:r>
    </w:p>
    <w:tbl>
      <w:tblPr>
        <w:tblW w:w="99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039"/>
        <w:gridCol w:w="1394"/>
        <w:gridCol w:w="1208"/>
        <w:gridCol w:w="1492"/>
      </w:tblGrid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КБК</w:t>
            </w:r>
          </w:p>
        </w:tc>
        <w:tc>
          <w:tcPr>
            <w:tcW w:w="4039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1909C1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492" w:type="dxa"/>
          </w:tcPr>
          <w:p w:rsidR="00797721" w:rsidRPr="00A77849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000 100 00000 00 0000 000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394" w:type="dxa"/>
            <w:vAlign w:val="center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1729,2</w:t>
            </w:r>
          </w:p>
        </w:tc>
        <w:tc>
          <w:tcPr>
            <w:tcW w:w="1208" w:type="dxa"/>
          </w:tcPr>
          <w:p w:rsidR="00797721" w:rsidRPr="00EC6101" w:rsidRDefault="00FF7323" w:rsidP="0040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536,8</w:t>
            </w:r>
          </w:p>
        </w:tc>
        <w:tc>
          <w:tcPr>
            <w:tcW w:w="1492" w:type="dxa"/>
            <w:vAlign w:val="center"/>
          </w:tcPr>
          <w:p w:rsidR="00797721" w:rsidRPr="00EC6101" w:rsidRDefault="00FF7323" w:rsidP="00982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4" w:type="dxa"/>
          </w:tcPr>
          <w:p w:rsidR="00797721" w:rsidRPr="00EC6101" w:rsidRDefault="009825AB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627AEC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130,8</w:t>
            </w:r>
          </w:p>
        </w:tc>
        <w:tc>
          <w:tcPr>
            <w:tcW w:w="1492" w:type="dxa"/>
          </w:tcPr>
          <w:p w:rsidR="00797721" w:rsidRPr="00EC6101" w:rsidRDefault="00627AEC" w:rsidP="00982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151,4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182 1 01 02000 01 1000 110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627AEC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492" w:type="dxa"/>
          </w:tcPr>
          <w:p w:rsidR="00797721" w:rsidRPr="00EC6101" w:rsidRDefault="00627AEC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394" w:type="dxa"/>
          </w:tcPr>
          <w:p w:rsidR="00797721" w:rsidRPr="00EC6101" w:rsidRDefault="00EE6CF0" w:rsidP="005D7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492" w:type="dxa"/>
          </w:tcPr>
          <w:p w:rsidR="00797721" w:rsidRPr="00EC6101" w:rsidRDefault="00FF7323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208" w:type="dxa"/>
          </w:tcPr>
          <w:p w:rsidR="00797721" w:rsidRPr="00EC6101" w:rsidRDefault="00627AEC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</w:t>
            </w:r>
            <w:r w:rsidR="00FF732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797721" w:rsidRPr="00EC6101" w:rsidRDefault="00627AEC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63,</w:t>
            </w:r>
            <w:r w:rsidR="00FF7323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1103,3</w:t>
            </w:r>
          </w:p>
        </w:tc>
        <w:tc>
          <w:tcPr>
            <w:tcW w:w="1208" w:type="dxa"/>
          </w:tcPr>
          <w:p w:rsidR="00797721" w:rsidRPr="00EC6101" w:rsidRDefault="00FF7323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263,1</w:t>
            </w:r>
          </w:p>
        </w:tc>
        <w:tc>
          <w:tcPr>
            <w:tcW w:w="1492" w:type="dxa"/>
          </w:tcPr>
          <w:p w:rsidR="00797721" w:rsidRPr="00EC6101" w:rsidRDefault="00FF7323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840,2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4" w:type="dxa"/>
          </w:tcPr>
          <w:p w:rsidR="00797721" w:rsidRPr="00EC6101" w:rsidRDefault="009D649F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92" w:type="dxa"/>
          </w:tcPr>
          <w:p w:rsidR="00797721" w:rsidRPr="00EC6101" w:rsidRDefault="00FF7323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182 1 06 06000 00 </w:t>
            </w:r>
            <w:r w:rsidRPr="00EC6101">
              <w:rPr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1208" w:type="dxa"/>
          </w:tcPr>
          <w:p w:rsidR="00797721" w:rsidRPr="00EC6101" w:rsidRDefault="00FF7323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1492" w:type="dxa"/>
          </w:tcPr>
          <w:p w:rsidR="00797721" w:rsidRPr="00EC6101" w:rsidRDefault="00FF7323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817,4</w:t>
            </w:r>
          </w:p>
        </w:tc>
      </w:tr>
      <w:tr w:rsidR="00590DF4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590DF4" w:rsidRPr="00EC6101" w:rsidRDefault="00590DF4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039" w:type="dxa"/>
            <w:vAlign w:val="center"/>
          </w:tcPr>
          <w:p w:rsidR="00590DF4" w:rsidRPr="00EC6101" w:rsidRDefault="00590DF4" w:rsidP="00D63852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4" w:type="dxa"/>
            <w:vAlign w:val="center"/>
          </w:tcPr>
          <w:p w:rsidR="00590DF4" w:rsidRPr="00EC6101" w:rsidRDefault="00590DF4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3221,2</w:t>
            </w:r>
          </w:p>
        </w:tc>
        <w:tc>
          <w:tcPr>
            <w:tcW w:w="1208" w:type="dxa"/>
          </w:tcPr>
          <w:p w:rsidR="00590DF4" w:rsidRPr="00EC6101" w:rsidRDefault="00FF7323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1006,4</w:t>
            </w:r>
          </w:p>
        </w:tc>
        <w:tc>
          <w:tcPr>
            <w:tcW w:w="1492" w:type="dxa"/>
            <w:vAlign w:val="center"/>
          </w:tcPr>
          <w:p w:rsidR="00590DF4" w:rsidRPr="00EC6101" w:rsidRDefault="00FF7323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2214,8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000 2 02 01000 00 0000 151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vAlign w:val="center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3221,2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1006,4</w:t>
            </w:r>
          </w:p>
        </w:tc>
        <w:tc>
          <w:tcPr>
            <w:tcW w:w="1492" w:type="dxa"/>
            <w:vAlign w:val="center"/>
          </w:tcPr>
          <w:p w:rsidR="00797721" w:rsidRPr="00EC6101" w:rsidRDefault="00FF7323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2214,8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 w:rsidR="00B938CF"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001 10 0000 151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Дотации  бюджетам сельских поселений на выравнивание уровней бюджетной обеспеченности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1492" w:type="dxa"/>
          </w:tcPr>
          <w:p w:rsidR="00797721" w:rsidRPr="00EC6101" w:rsidRDefault="00FF7323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954 2 02 02999 10 0000 151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1777,8</w:t>
            </w:r>
          </w:p>
        </w:tc>
        <w:tc>
          <w:tcPr>
            <w:tcW w:w="1208" w:type="dxa"/>
          </w:tcPr>
          <w:p w:rsidR="00797721" w:rsidRPr="00EC6101" w:rsidRDefault="00FF7323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296,3</w:t>
            </w:r>
          </w:p>
        </w:tc>
        <w:tc>
          <w:tcPr>
            <w:tcW w:w="1492" w:type="dxa"/>
          </w:tcPr>
          <w:p w:rsidR="00797721" w:rsidRPr="00EC6101" w:rsidRDefault="00FF7323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1481,5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35118</w:t>
            </w:r>
            <w:r w:rsidRPr="00EC6101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208" w:type="dxa"/>
          </w:tcPr>
          <w:p w:rsidR="00797721" w:rsidRPr="00EC6101" w:rsidRDefault="00FF7323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492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30</w:t>
            </w:r>
            <w:r w:rsidRPr="00EC6101">
              <w:rPr>
                <w:b/>
                <w:i/>
                <w:sz w:val="20"/>
                <w:szCs w:val="20"/>
              </w:rPr>
              <w:t>024 10 0000 151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</w:t>
            </w:r>
          </w:p>
        </w:tc>
        <w:tc>
          <w:tcPr>
            <w:tcW w:w="1208" w:type="dxa"/>
          </w:tcPr>
          <w:p w:rsidR="00797721" w:rsidRPr="00EC6101" w:rsidRDefault="00FF7323" w:rsidP="00B938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1492" w:type="dxa"/>
          </w:tcPr>
          <w:p w:rsidR="00797721" w:rsidRPr="00EC6101" w:rsidRDefault="00FF7323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954 2 02 04999  10 0000 151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межбюджетные  трансферты, передаваемые бюджетам сельских поселений (ЖКХ)</w:t>
            </w:r>
          </w:p>
        </w:tc>
        <w:tc>
          <w:tcPr>
            <w:tcW w:w="1394" w:type="dxa"/>
          </w:tcPr>
          <w:p w:rsidR="00797721" w:rsidRPr="00EC6101" w:rsidRDefault="00B938CF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</w:t>
            </w:r>
            <w:r w:rsidR="00FF7323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:rsidR="00797721" w:rsidRPr="00EC6101" w:rsidRDefault="00FF7323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91" w:type="dxa"/>
            <w:gridSpan w:val="2"/>
            <w:vAlign w:val="center"/>
          </w:tcPr>
          <w:p w:rsidR="00797721" w:rsidRPr="00EC6101" w:rsidRDefault="00797721" w:rsidP="00006BC2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 xml:space="preserve">Всего  доходов: </w:t>
            </w:r>
          </w:p>
        </w:tc>
        <w:tc>
          <w:tcPr>
            <w:tcW w:w="1394" w:type="dxa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4950,4</w:t>
            </w:r>
          </w:p>
        </w:tc>
        <w:tc>
          <w:tcPr>
            <w:tcW w:w="1208" w:type="dxa"/>
          </w:tcPr>
          <w:p w:rsidR="00797721" w:rsidRPr="00EC6101" w:rsidRDefault="00FF7323" w:rsidP="00EE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1543,2</w:t>
            </w:r>
          </w:p>
        </w:tc>
        <w:tc>
          <w:tcPr>
            <w:tcW w:w="1492" w:type="dxa"/>
          </w:tcPr>
          <w:p w:rsidR="00797721" w:rsidRPr="00EC6101" w:rsidRDefault="00FF7323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3407,2</w:t>
            </w:r>
          </w:p>
        </w:tc>
      </w:tr>
    </w:tbl>
    <w:p w:rsidR="00A77849" w:rsidRDefault="00A77849">
      <w:r>
        <w:br w:type="page"/>
      </w:r>
    </w:p>
    <w:tbl>
      <w:tblPr>
        <w:tblpPr w:leftFromText="180" w:rightFromText="180" w:vertAnchor="page" w:horzAnchor="margin" w:tblpXSpec="center" w:tblpY="361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4838"/>
        <w:gridCol w:w="1394"/>
        <w:gridCol w:w="1323"/>
        <w:gridCol w:w="1492"/>
      </w:tblGrid>
      <w:tr w:rsidR="003F18D4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3F18D4" w:rsidRPr="00EC6101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3F18D4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EC6101" w:rsidRDefault="003F18D4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385" w:type="dxa"/>
          </w:tcPr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3F18D4" w:rsidRPr="001909C1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371" w:type="dxa"/>
          </w:tcPr>
          <w:p w:rsidR="003F18D4" w:rsidRPr="00A77849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2897,8</w:t>
            </w:r>
          </w:p>
        </w:tc>
        <w:tc>
          <w:tcPr>
            <w:tcW w:w="1332" w:type="dxa"/>
          </w:tcPr>
          <w:p w:rsidR="00797721" w:rsidRPr="00EC6101" w:rsidRDefault="00AF17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1181,5</w:t>
            </w:r>
          </w:p>
        </w:tc>
        <w:tc>
          <w:tcPr>
            <w:tcW w:w="1371" w:type="dxa"/>
          </w:tcPr>
          <w:p w:rsidR="00797721" w:rsidRPr="00EC6101" w:rsidRDefault="00730D4E" w:rsidP="00CE5F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1716,3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высшего должностного лица субъекта РФ и муниципального  образования.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1371" w:type="dxa"/>
          </w:tcPr>
          <w:p w:rsidR="00797721" w:rsidRPr="00EC6101" w:rsidRDefault="00AF17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 Правительства РФ, высших исполнительных органов государственной  власти субъектов РФ, местных  администраций.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2172,2</w:t>
            </w:r>
          </w:p>
        </w:tc>
        <w:tc>
          <w:tcPr>
            <w:tcW w:w="1332" w:type="dxa"/>
          </w:tcPr>
          <w:p w:rsidR="00797721" w:rsidRPr="00AF1785" w:rsidRDefault="00AF1785" w:rsidP="00BF042C">
            <w:pPr>
              <w:jc w:val="center"/>
              <w:rPr>
                <w:sz w:val="20"/>
                <w:szCs w:val="20"/>
              </w:rPr>
            </w:pPr>
            <w:r w:rsidRPr="00AF1785">
              <w:rPr>
                <w:sz w:val="20"/>
                <w:szCs w:val="20"/>
              </w:rPr>
              <w:t>906,2</w:t>
            </w:r>
          </w:p>
        </w:tc>
        <w:tc>
          <w:tcPr>
            <w:tcW w:w="1371" w:type="dxa"/>
          </w:tcPr>
          <w:p w:rsidR="00797721" w:rsidRPr="00AF1785" w:rsidRDefault="00AF1785" w:rsidP="00BF042C">
            <w:pPr>
              <w:jc w:val="center"/>
              <w:rPr>
                <w:sz w:val="20"/>
                <w:szCs w:val="20"/>
              </w:rPr>
            </w:pPr>
            <w:r w:rsidRPr="00AF1785">
              <w:rPr>
                <w:sz w:val="20"/>
                <w:szCs w:val="20"/>
              </w:rPr>
              <w:t>1266,0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Субвенция  на  организационное  обеспечение  деятельности  территориальных  административных  комиссий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32" w:type="dxa"/>
          </w:tcPr>
          <w:p w:rsidR="00797721" w:rsidRPr="00AF1785" w:rsidRDefault="007C48B2" w:rsidP="00BF042C">
            <w:pPr>
              <w:jc w:val="center"/>
              <w:rPr>
                <w:sz w:val="20"/>
                <w:szCs w:val="20"/>
              </w:rPr>
            </w:pPr>
            <w:r w:rsidRPr="00AF1785">
              <w:rPr>
                <w:sz w:val="20"/>
                <w:szCs w:val="20"/>
              </w:rPr>
              <w:t>1,0</w:t>
            </w:r>
          </w:p>
        </w:tc>
        <w:tc>
          <w:tcPr>
            <w:tcW w:w="1371" w:type="dxa"/>
          </w:tcPr>
          <w:p w:rsidR="00797721" w:rsidRPr="00AF1785" w:rsidRDefault="007C48B2" w:rsidP="00BF042C">
            <w:pPr>
              <w:jc w:val="center"/>
              <w:rPr>
                <w:sz w:val="20"/>
                <w:szCs w:val="20"/>
              </w:rPr>
            </w:pPr>
            <w:r w:rsidRPr="00AF1785">
              <w:rPr>
                <w:sz w:val="20"/>
                <w:szCs w:val="20"/>
              </w:rPr>
              <w:t>1,1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0106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4640CF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0111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общегосударственные  вопросы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0300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48,0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 экономика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755,2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159,9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595,3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0409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Дорожное  хозяйство (дорожные  фонды)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755,2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0412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вопросы    в  области  национальной экономики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ЖКХ 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334,7</w:t>
            </w:r>
          </w:p>
        </w:tc>
        <w:tc>
          <w:tcPr>
            <w:tcW w:w="1332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83,6</w:t>
            </w:r>
          </w:p>
        </w:tc>
        <w:tc>
          <w:tcPr>
            <w:tcW w:w="1371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1" w:type="dxa"/>
          </w:tcPr>
          <w:p w:rsidR="00797721" w:rsidRPr="00EC6101" w:rsidRDefault="00730D4E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</w:t>
            </w:r>
          </w:p>
        </w:tc>
        <w:tc>
          <w:tcPr>
            <w:tcW w:w="1332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79,6</w:t>
            </w:r>
          </w:p>
        </w:tc>
        <w:tc>
          <w:tcPr>
            <w:tcW w:w="1371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143,3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Прочие межбюджетные трансферты передаваемые бюджетам поселения ЖКХ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snapToGrid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332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Культура и  кинематография  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1395,6</w:t>
            </w:r>
          </w:p>
        </w:tc>
        <w:tc>
          <w:tcPr>
            <w:tcW w:w="1332" w:type="dxa"/>
          </w:tcPr>
          <w:p w:rsidR="00797721" w:rsidRPr="00EC6101" w:rsidRDefault="007C48B2" w:rsidP="00B628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633,1</w:t>
            </w:r>
          </w:p>
        </w:tc>
        <w:tc>
          <w:tcPr>
            <w:tcW w:w="1371" w:type="dxa"/>
          </w:tcPr>
          <w:p w:rsidR="00797721" w:rsidRPr="00EC6101" w:rsidRDefault="007C48B2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762,5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2" w:type="dxa"/>
          </w:tcPr>
          <w:p w:rsidR="00797721" w:rsidRPr="00EC6101" w:rsidRDefault="00AF17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1371" w:type="dxa"/>
          </w:tcPr>
          <w:p w:rsidR="00797721" w:rsidRPr="00EC6101" w:rsidRDefault="00AF17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3,5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Физическая  культура и спорт</w:t>
            </w:r>
          </w:p>
        </w:tc>
        <w:tc>
          <w:tcPr>
            <w:tcW w:w="1385" w:type="dxa"/>
          </w:tcPr>
          <w:p w:rsidR="00797721" w:rsidRPr="00EC6101" w:rsidRDefault="006809E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5,5</w:t>
            </w:r>
          </w:p>
        </w:tc>
        <w:tc>
          <w:tcPr>
            <w:tcW w:w="1332" w:type="dxa"/>
          </w:tcPr>
          <w:p w:rsidR="00797721" w:rsidRPr="00EC6101" w:rsidRDefault="00AF17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71" w:type="dxa"/>
          </w:tcPr>
          <w:p w:rsidR="00797721" w:rsidRPr="00EC6101" w:rsidRDefault="00AF17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797721" w:rsidRPr="00EC6101" w:rsidRDefault="00797721" w:rsidP="00B83EFD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85" w:type="dxa"/>
          </w:tcPr>
          <w:p w:rsidR="00797721" w:rsidRPr="00EC6101" w:rsidRDefault="007C48B2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5518,9</w:t>
            </w:r>
          </w:p>
        </w:tc>
        <w:tc>
          <w:tcPr>
            <w:tcW w:w="1332" w:type="dxa"/>
          </w:tcPr>
          <w:p w:rsidR="00797721" w:rsidRPr="00EC6101" w:rsidRDefault="006809E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2089,3</w:t>
            </w:r>
          </w:p>
        </w:tc>
        <w:tc>
          <w:tcPr>
            <w:tcW w:w="1371" w:type="dxa"/>
          </w:tcPr>
          <w:p w:rsidR="00797721" w:rsidRPr="00EC6101" w:rsidRDefault="00730D4E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3429,6</w:t>
            </w:r>
          </w:p>
        </w:tc>
      </w:tr>
    </w:tbl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2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A77849" w:rsidRPr="001909C1" w:rsidRDefault="00BB3414" w:rsidP="00362BF5">
      <w:pPr>
        <w:pStyle w:val="2"/>
        <w:jc w:val="right"/>
        <w:rPr>
          <w:b/>
          <w:sz w:val="21"/>
          <w:szCs w:val="21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9D649F"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03.07.2018</w:t>
      </w:r>
      <w:r w:rsidR="00362BF5"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70</w:t>
      </w:r>
      <w:r w:rsidR="00362BF5" w:rsidRPr="00A77849"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/1</w:t>
      </w:r>
      <w:r w:rsidR="00C1746E">
        <w:rPr>
          <w:sz w:val="20"/>
          <w:szCs w:val="20"/>
        </w:rPr>
        <w:t>49</w:t>
      </w:r>
    </w:p>
    <w:p w:rsidR="00A77849" w:rsidRPr="001909C1" w:rsidRDefault="00A77849" w:rsidP="00A77849">
      <w:pPr>
        <w:pStyle w:val="a3"/>
        <w:jc w:val="center"/>
      </w:pPr>
      <w:r w:rsidRPr="00A77849">
        <w:rPr>
          <w:sz w:val="20"/>
          <w:szCs w:val="20"/>
        </w:rPr>
        <w:t>Распределение расходов бюджета Ширяевского сельского поселен</w:t>
      </w:r>
      <w:r w:rsidRPr="00A77849">
        <w:rPr>
          <w:sz w:val="20"/>
          <w:szCs w:val="20"/>
        </w:rPr>
        <w:t>и</w:t>
      </w:r>
      <w:r w:rsidRPr="00A77849">
        <w:rPr>
          <w:sz w:val="20"/>
          <w:szCs w:val="20"/>
        </w:rPr>
        <w:t>я по раздел</w:t>
      </w:r>
      <w:r>
        <w:rPr>
          <w:sz w:val="20"/>
          <w:szCs w:val="20"/>
        </w:rPr>
        <w:t xml:space="preserve">ам и подразделам функциональной </w:t>
      </w:r>
      <w:r w:rsidRPr="00A77849">
        <w:rPr>
          <w:sz w:val="20"/>
          <w:szCs w:val="20"/>
        </w:rPr>
        <w:t>классификации ра</w:t>
      </w:r>
      <w:r w:rsidRPr="00A77849">
        <w:rPr>
          <w:sz w:val="20"/>
          <w:szCs w:val="20"/>
        </w:rPr>
        <w:t>с</w:t>
      </w:r>
      <w:r w:rsidRPr="00A77849">
        <w:rPr>
          <w:sz w:val="20"/>
          <w:szCs w:val="20"/>
        </w:rPr>
        <w:t xml:space="preserve">ходов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2 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  <w:r w:rsidRPr="001909C1">
        <w:t>.</w:t>
      </w:r>
    </w:p>
    <w:p w:rsidR="005D78A9" w:rsidRPr="00EC6101" w:rsidRDefault="005D78A9" w:rsidP="005D78A9">
      <w:pPr>
        <w:jc w:val="center"/>
        <w:rPr>
          <w:sz w:val="20"/>
          <w:szCs w:val="20"/>
        </w:rPr>
      </w:pPr>
    </w:p>
    <w:p w:rsidR="004C30C5" w:rsidRDefault="004C30C5" w:rsidP="00F41FBE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Default="004C30C5" w:rsidP="004C30C5">
      <w:pPr>
        <w:rPr>
          <w:sz w:val="20"/>
          <w:szCs w:val="20"/>
        </w:rPr>
      </w:pPr>
    </w:p>
    <w:p w:rsidR="00B83EFD" w:rsidRPr="004C30C5" w:rsidRDefault="00B83EFD" w:rsidP="004C30C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62BF5" w:rsidRDefault="004C30C5" w:rsidP="004C30C5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</w:p>
    <w:p w:rsidR="00362BF5" w:rsidRDefault="00362BF5" w:rsidP="004C30C5">
      <w:pPr>
        <w:pStyle w:val="2"/>
        <w:jc w:val="right"/>
        <w:rPr>
          <w:sz w:val="20"/>
          <w:szCs w:val="20"/>
        </w:rPr>
      </w:pP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9D649F" w:rsidRDefault="009D649F" w:rsidP="009D649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03.07.2018</w:t>
      </w:r>
      <w:r w:rsidR="00362BF5"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70</w:t>
      </w:r>
      <w:r w:rsidR="00362BF5" w:rsidRPr="00A77849"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/</w:t>
      </w:r>
      <w:r w:rsidR="00C1746E">
        <w:rPr>
          <w:sz w:val="20"/>
          <w:szCs w:val="20"/>
        </w:rPr>
        <w:t>149</w:t>
      </w:r>
    </w:p>
    <w:p w:rsidR="004C30C5" w:rsidRPr="004C30C5" w:rsidRDefault="004C30C5" w:rsidP="004C30C5">
      <w:pPr>
        <w:rPr>
          <w:sz w:val="20"/>
          <w:szCs w:val="20"/>
        </w:rPr>
      </w:pPr>
      <w:r w:rsidRPr="004C30C5">
        <w:rPr>
          <w:sz w:val="20"/>
          <w:szCs w:val="20"/>
        </w:rPr>
        <w:t xml:space="preserve">Ведомственная классификация расходов бюджета поселения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2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851"/>
        <w:gridCol w:w="1276"/>
        <w:gridCol w:w="708"/>
        <w:gridCol w:w="1134"/>
        <w:gridCol w:w="850"/>
        <w:gridCol w:w="850"/>
      </w:tblGrid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Код вед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3F18D4" w:rsidRPr="003F18D4" w:rsidRDefault="003F18D4" w:rsidP="003F18D4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3F18D4" w:rsidRPr="00EC6101" w:rsidRDefault="003F18D4" w:rsidP="003F1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1909C1" w:rsidRDefault="003F18D4" w:rsidP="003F18D4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3F18D4" w:rsidRPr="003F18D4" w:rsidRDefault="003F18D4" w:rsidP="003F18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30D4E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2897,8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1181,5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1716,3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261,3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6D5D98" w:rsidP="008A1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2174,3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907,2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3F18D4" w:rsidRPr="004C30C5" w:rsidRDefault="006D5D98" w:rsidP="0046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6D5D98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6B2685" w:rsidRPr="004C30C5" w:rsidRDefault="006D5D98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B2685" w:rsidRPr="004C30C5" w:rsidRDefault="006D5D98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6B2685" w:rsidRPr="004C30C5" w:rsidRDefault="00730D4E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6D5D98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6D5D98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3F18D4" w:rsidRPr="004C30C5" w:rsidRDefault="006D5D98" w:rsidP="0046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3F18D4" w:rsidRPr="004C30C5" w:rsidRDefault="006D5D9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6D5D9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159,9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1717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222,9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79,6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="00B15CC2" w:rsidRPr="004C30C5">
              <w:rPr>
                <w:sz w:val="20"/>
                <w:szCs w:val="20"/>
              </w:rPr>
              <w:t xml:space="preserve"> </w:t>
            </w:r>
            <w:r w:rsidRPr="004C30C5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3F18D4" w:rsidRPr="004C30C5" w:rsidRDefault="008A29CD" w:rsidP="0097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8A29CD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8A29CD" w:rsidRPr="004C30C5" w:rsidRDefault="008A29CD" w:rsidP="00564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708" w:type="dxa"/>
          </w:tcPr>
          <w:p w:rsidR="008A29CD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8A29CD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A29CD" w:rsidRDefault="008A29CD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29CD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МП Развитие работы с детьми и молодежью в СП на 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15CC2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1395,6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633,1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3F18D4" w:rsidRPr="004C30C5" w:rsidRDefault="008A29CD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326,9</w:t>
            </w:r>
          </w:p>
        </w:tc>
        <w:tc>
          <w:tcPr>
            <w:tcW w:w="850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850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850" w:type="dxa"/>
          </w:tcPr>
          <w:p w:rsidR="003F18D4" w:rsidRPr="004C30C5" w:rsidRDefault="00233E39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3F18D4" w:rsidRPr="004C30C5" w:rsidRDefault="00233E39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50" w:type="dxa"/>
          </w:tcPr>
          <w:p w:rsidR="003F18D4" w:rsidRPr="004C30C5" w:rsidRDefault="008A29CD" w:rsidP="0075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30D4E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5518,9</w:t>
            </w:r>
          </w:p>
        </w:tc>
        <w:tc>
          <w:tcPr>
            <w:tcW w:w="850" w:type="dxa"/>
          </w:tcPr>
          <w:p w:rsidR="003F18D4" w:rsidRPr="004C30C5" w:rsidRDefault="008A29CD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2089,3</w:t>
            </w:r>
          </w:p>
        </w:tc>
        <w:tc>
          <w:tcPr>
            <w:tcW w:w="850" w:type="dxa"/>
          </w:tcPr>
          <w:p w:rsidR="003F18D4" w:rsidRPr="004C30C5" w:rsidRDefault="008A29CD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3429,6</w:t>
            </w:r>
          </w:p>
        </w:tc>
      </w:tr>
    </w:tbl>
    <w:p w:rsidR="004C30C5" w:rsidRPr="00794F2F" w:rsidRDefault="004C30C5" w:rsidP="004C30C5">
      <w:pPr>
        <w:sectPr w:rsidR="004C30C5" w:rsidRPr="00794F2F" w:rsidSect="005643A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0" w:right="567" w:bottom="540" w:left="1077" w:header="851" w:footer="851" w:gutter="0"/>
          <w:cols w:space="720"/>
        </w:sectPr>
      </w:pPr>
    </w:p>
    <w:p w:rsidR="009322D5" w:rsidRPr="009322D5" w:rsidRDefault="009322D5" w:rsidP="009322D5">
      <w:pPr>
        <w:rPr>
          <w:sz w:val="20"/>
          <w:szCs w:val="20"/>
        </w:rPr>
      </w:pPr>
    </w:p>
    <w:p w:rsidR="009322D5" w:rsidRDefault="009322D5" w:rsidP="009322D5">
      <w:pPr>
        <w:rPr>
          <w:sz w:val="20"/>
          <w:szCs w:val="20"/>
        </w:rPr>
      </w:pP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9322D5" w:rsidRPr="004C30C5" w:rsidRDefault="009D649F" w:rsidP="009D649F">
      <w:pPr>
        <w:tabs>
          <w:tab w:val="left" w:pos="81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03.07.2018</w:t>
      </w:r>
      <w:r w:rsidR="00362BF5" w:rsidRPr="00A77849">
        <w:rPr>
          <w:sz w:val="20"/>
          <w:szCs w:val="20"/>
        </w:rPr>
        <w:t xml:space="preserve"> №</w:t>
      </w:r>
      <w:r w:rsidR="00362BF5">
        <w:rPr>
          <w:sz w:val="20"/>
          <w:szCs w:val="20"/>
        </w:rPr>
        <w:t>70</w:t>
      </w:r>
      <w:r w:rsidR="00362BF5" w:rsidRPr="00A77849">
        <w:rPr>
          <w:sz w:val="20"/>
          <w:szCs w:val="20"/>
        </w:rPr>
        <w:t xml:space="preserve"> </w:t>
      </w:r>
      <w:r w:rsidR="00362BF5">
        <w:rPr>
          <w:sz w:val="20"/>
          <w:szCs w:val="20"/>
        </w:rPr>
        <w:t>/1</w:t>
      </w:r>
      <w:r w:rsidR="00C1746E">
        <w:rPr>
          <w:sz w:val="20"/>
          <w:szCs w:val="20"/>
        </w:rPr>
        <w:t>49</w:t>
      </w:r>
    </w:p>
    <w:p w:rsidR="009322D5" w:rsidRPr="004C30C5" w:rsidRDefault="009322D5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05182">
        <w:rPr>
          <w:rFonts w:ascii="Arial" w:hAnsi="Arial"/>
        </w:rPr>
        <w:t>за</w:t>
      </w:r>
      <w:r w:rsidR="00362BF5">
        <w:rPr>
          <w:rFonts w:ascii="Arial" w:hAnsi="Arial"/>
        </w:rPr>
        <w:t xml:space="preserve"> 2</w:t>
      </w:r>
      <w:r w:rsidR="00D05182">
        <w:rPr>
          <w:rFonts w:ascii="Arial" w:hAnsi="Arial"/>
        </w:rPr>
        <w:t xml:space="preserve"> кв. 2018</w:t>
      </w:r>
      <w:r w:rsidR="00D05182" w:rsidRPr="001909C1">
        <w:rPr>
          <w:rFonts w:ascii="Arial" w:hAnsi="Arial"/>
        </w:rPr>
        <w:t xml:space="preserve"> г</w:t>
      </w:r>
    </w:p>
    <w:p w:rsidR="009322D5" w:rsidRDefault="009322D5" w:rsidP="00932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"/>
        <w:gridCol w:w="851"/>
        <w:gridCol w:w="1276"/>
        <w:gridCol w:w="708"/>
        <w:gridCol w:w="1134"/>
        <w:gridCol w:w="850"/>
        <w:gridCol w:w="850"/>
      </w:tblGrid>
      <w:tr w:rsidR="00911659" w:rsidRPr="003F18D4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911659" w:rsidRPr="003F18D4" w:rsidRDefault="00911659" w:rsidP="009B4528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911659" w:rsidRPr="00EC6101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1909C1" w:rsidRDefault="00911659" w:rsidP="009B4528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911659" w:rsidRPr="003F18D4" w:rsidRDefault="00911659" w:rsidP="009B452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2897,8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1716,3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409,7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563,7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43,9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11659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9900099200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911659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11659" w:rsidRDefault="00911659" w:rsidP="009B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1659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работы с детьми и молодежью в СП на  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911659" w:rsidRPr="004C30C5" w:rsidTr="009B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911659" w:rsidRPr="004C30C5" w:rsidRDefault="00911659" w:rsidP="009B4528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5518,9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2089,3</w:t>
            </w:r>
          </w:p>
        </w:tc>
        <w:tc>
          <w:tcPr>
            <w:tcW w:w="850" w:type="dxa"/>
          </w:tcPr>
          <w:p w:rsidR="00911659" w:rsidRPr="004C30C5" w:rsidRDefault="00911659" w:rsidP="009B4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3429,6</w:t>
            </w:r>
          </w:p>
        </w:tc>
      </w:tr>
    </w:tbl>
    <w:p w:rsidR="00A9038B" w:rsidRPr="00794F2F" w:rsidRDefault="00A9038B" w:rsidP="009322D5">
      <w:pPr>
        <w:sectPr w:rsidR="00A9038B" w:rsidRPr="00794F2F" w:rsidSect="005643A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0" w:right="567" w:bottom="540" w:left="1077" w:header="851" w:footer="851" w:gutter="0"/>
          <w:cols w:space="720"/>
        </w:sectPr>
      </w:pPr>
    </w:p>
    <w:p w:rsidR="004C30C5" w:rsidRPr="009322D5" w:rsidRDefault="004C30C5" w:rsidP="009322D5">
      <w:pPr>
        <w:rPr>
          <w:sz w:val="20"/>
          <w:szCs w:val="20"/>
        </w:rPr>
      </w:pPr>
    </w:p>
    <w:sectPr w:rsidR="004C30C5" w:rsidRPr="009322D5" w:rsidSect="003C5536">
      <w:pgSz w:w="11906" w:h="16838"/>
      <w:pgMar w:top="539" w:right="386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D0" w:rsidRDefault="00033DD0" w:rsidP="004C30C5">
      <w:r>
        <w:separator/>
      </w:r>
    </w:p>
  </w:endnote>
  <w:endnote w:type="continuationSeparator" w:id="0">
    <w:p w:rsidR="00033DD0" w:rsidRDefault="00033DD0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0AB3">
      <w:rPr>
        <w:rStyle w:val="a9"/>
        <w:noProof/>
      </w:rPr>
      <w:t>2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0AB3">
      <w:rPr>
        <w:rStyle w:val="a9"/>
        <w:noProof/>
      </w:rPr>
      <w:t>9</w: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D0" w:rsidRDefault="00033DD0" w:rsidP="004C30C5">
      <w:r>
        <w:separator/>
      </w:r>
    </w:p>
  </w:footnote>
  <w:footnote w:type="continuationSeparator" w:id="0">
    <w:p w:rsidR="00033DD0" w:rsidRDefault="00033DD0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</w:p>
  <w:p w:rsidR="009322D5" w:rsidRDefault="00932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6BC2"/>
    <w:rsid w:val="0002772A"/>
    <w:rsid w:val="00033DD0"/>
    <w:rsid w:val="00046BE7"/>
    <w:rsid w:val="00063A4C"/>
    <w:rsid w:val="000719D1"/>
    <w:rsid w:val="00072D33"/>
    <w:rsid w:val="00087B11"/>
    <w:rsid w:val="000D4F33"/>
    <w:rsid w:val="000E511B"/>
    <w:rsid w:val="000F55E8"/>
    <w:rsid w:val="000F7F54"/>
    <w:rsid w:val="00112AC5"/>
    <w:rsid w:val="00117564"/>
    <w:rsid w:val="0013701D"/>
    <w:rsid w:val="001710EC"/>
    <w:rsid w:val="00180248"/>
    <w:rsid w:val="00182C92"/>
    <w:rsid w:val="001E3DE5"/>
    <w:rsid w:val="00211883"/>
    <w:rsid w:val="002176CF"/>
    <w:rsid w:val="00233E39"/>
    <w:rsid w:val="0024053E"/>
    <w:rsid w:val="00276296"/>
    <w:rsid w:val="00282E65"/>
    <w:rsid w:val="002C3603"/>
    <w:rsid w:val="002E2B87"/>
    <w:rsid w:val="00320D37"/>
    <w:rsid w:val="00332E76"/>
    <w:rsid w:val="0033545D"/>
    <w:rsid w:val="0035195B"/>
    <w:rsid w:val="00352825"/>
    <w:rsid w:val="00362BF5"/>
    <w:rsid w:val="00364AEC"/>
    <w:rsid w:val="003B64C5"/>
    <w:rsid w:val="003C5536"/>
    <w:rsid w:val="003C6F3F"/>
    <w:rsid w:val="003F18D4"/>
    <w:rsid w:val="003F4EDE"/>
    <w:rsid w:val="00401F4A"/>
    <w:rsid w:val="004409D4"/>
    <w:rsid w:val="00454ACC"/>
    <w:rsid w:val="0045741E"/>
    <w:rsid w:val="004640CF"/>
    <w:rsid w:val="0047008D"/>
    <w:rsid w:val="00491049"/>
    <w:rsid w:val="00495D89"/>
    <w:rsid w:val="004B4FF8"/>
    <w:rsid w:val="004C30C5"/>
    <w:rsid w:val="00506C99"/>
    <w:rsid w:val="005643A1"/>
    <w:rsid w:val="00590DF4"/>
    <w:rsid w:val="005B5F5E"/>
    <w:rsid w:val="005B6F02"/>
    <w:rsid w:val="005D02C6"/>
    <w:rsid w:val="005D78A9"/>
    <w:rsid w:val="005E6539"/>
    <w:rsid w:val="005F48A5"/>
    <w:rsid w:val="00627AEC"/>
    <w:rsid w:val="006310EB"/>
    <w:rsid w:val="006316BA"/>
    <w:rsid w:val="00645917"/>
    <w:rsid w:val="00652827"/>
    <w:rsid w:val="006809E5"/>
    <w:rsid w:val="006B2685"/>
    <w:rsid w:val="006C2228"/>
    <w:rsid w:val="006C60A8"/>
    <w:rsid w:val="006D5D98"/>
    <w:rsid w:val="00704388"/>
    <w:rsid w:val="007126E7"/>
    <w:rsid w:val="0071447F"/>
    <w:rsid w:val="00717AD4"/>
    <w:rsid w:val="00720B7B"/>
    <w:rsid w:val="0073004E"/>
    <w:rsid w:val="00730D4E"/>
    <w:rsid w:val="00736206"/>
    <w:rsid w:val="00737047"/>
    <w:rsid w:val="0075462B"/>
    <w:rsid w:val="007651FF"/>
    <w:rsid w:val="00795608"/>
    <w:rsid w:val="00795C72"/>
    <w:rsid w:val="00797721"/>
    <w:rsid w:val="007A0185"/>
    <w:rsid w:val="007C48B2"/>
    <w:rsid w:val="00801EE6"/>
    <w:rsid w:val="00827279"/>
    <w:rsid w:val="008307DB"/>
    <w:rsid w:val="00831A0B"/>
    <w:rsid w:val="00837E11"/>
    <w:rsid w:val="00846F13"/>
    <w:rsid w:val="00886DBE"/>
    <w:rsid w:val="008A1964"/>
    <w:rsid w:val="008A29CD"/>
    <w:rsid w:val="008A2D16"/>
    <w:rsid w:val="008E0F44"/>
    <w:rsid w:val="008F2B1E"/>
    <w:rsid w:val="009062D8"/>
    <w:rsid w:val="00911659"/>
    <w:rsid w:val="009160BA"/>
    <w:rsid w:val="00920619"/>
    <w:rsid w:val="009322D5"/>
    <w:rsid w:val="00976684"/>
    <w:rsid w:val="009825AB"/>
    <w:rsid w:val="0099270E"/>
    <w:rsid w:val="009931C4"/>
    <w:rsid w:val="009B4528"/>
    <w:rsid w:val="009D649F"/>
    <w:rsid w:val="009F2347"/>
    <w:rsid w:val="00A069BA"/>
    <w:rsid w:val="00A202BE"/>
    <w:rsid w:val="00A4769B"/>
    <w:rsid w:val="00A61B0B"/>
    <w:rsid w:val="00A65D87"/>
    <w:rsid w:val="00A6660A"/>
    <w:rsid w:val="00A77849"/>
    <w:rsid w:val="00A9038B"/>
    <w:rsid w:val="00AF1785"/>
    <w:rsid w:val="00B0483B"/>
    <w:rsid w:val="00B15CC2"/>
    <w:rsid w:val="00B208A1"/>
    <w:rsid w:val="00B622BA"/>
    <w:rsid w:val="00B628C9"/>
    <w:rsid w:val="00B665C3"/>
    <w:rsid w:val="00B71E1A"/>
    <w:rsid w:val="00B82D0E"/>
    <w:rsid w:val="00B83EFD"/>
    <w:rsid w:val="00B938CF"/>
    <w:rsid w:val="00BA4C85"/>
    <w:rsid w:val="00BB3414"/>
    <w:rsid w:val="00BE1BBB"/>
    <w:rsid w:val="00BE54A2"/>
    <w:rsid w:val="00BE6071"/>
    <w:rsid w:val="00BF042C"/>
    <w:rsid w:val="00C03CFC"/>
    <w:rsid w:val="00C1746E"/>
    <w:rsid w:val="00C47D40"/>
    <w:rsid w:val="00C73965"/>
    <w:rsid w:val="00C7460A"/>
    <w:rsid w:val="00C869C4"/>
    <w:rsid w:val="00C9222F"/>
    <w:rsid w:val="00CA3EB2"/>
    <w:rsid w:val="00CC0AB3"/>
    <w:rsid w:val="00CD55E7"/>
    <w:rsid w:val="00CE5893"/>
    <w:rsid w:val="00CE5FD3"/>
    <w:rsid w:val="00D05182"/>
    <w:rsid w:val="00D27CDB"/>
    <w:rsid w:val="00D44A4C"/>
    <w:rsid w:val="00D458F2"/>
    <w:rsid w:val="00D56C25"/>
    <w:rsid w:val="00D63852"/>
    <w:rsid w:val="00D9412B"/>
    <w:rsid w:val="00DA3B85"/>
    <w:rsid w:val="00DA594B"/>
    <w:rsid w:val="00DB2718"/>
    <w:rsid w:val="00DE31C2"/>
    <w:rsid w:val="00E103B1"/>
    <w:rsid w:val="00E128EA"/>
    <w:rsid w:val="00E15677"/>
    <w:rsid w:val="00E83144"/>
    <w:rsid w:val="00EC1717"/>
    <w:rsid w:val="00EC6101"/>
    <w:rsid w:val="00EE5E20"/>
    <w:rsid w:val="00EE6CF0"/>
    <w:rsid w:val="00F11729"/>
    <w:rsid w:val="00F11CC2"/>
    <w:rsid w:val="00F35931"/>
    <w:rsid w:val="00F41FBE"/>
    <w:rsid w:val="00F512E0"/>
    <w:rsid w:val="00F556E4"/>
    <w:rsid w:val="00F72BBF"/>
    <w:rsid w:val="00FB2164"/>
    <w:rsid w:val="00FD0FAA"/>
    <w:rsid w:val="00FF583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16F8-CE7D-4DC9-89F5-85F5CA9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basedOn w:val="a0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0C5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07DA3-D35C-4EBA-BD7A-AEA54310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1</dc:creator>
  <cp:keywords/>
  <dc:description/>
  <cp:lastModifiedBy>Евсиков Андрей</cp:lastModifiedBy>
  <cp:revision>2</cp:revision>
  <cp:lastPrinted>2018-07-12T06:53:00Z</cp:lastPrinted>
  <dcterms:created xsi:type="dcterms:W3CDTF">2018-07-31T08:11:00Z</dcterms:created>
  <dcterms:modified xsi:type="dcterms:W3CDTF">2018-07-31T08:11:00Z</dcterms:modified>
</cp:coreProperties>
</file>